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B1A" w:rsidRDefault="00042B1A" w:rsidP="00042B1A">
      <w:pPr>
        <w:pStyle w:val="FR2"/>
        <w:spacing w:line="240" w:lineRule="auto"/>
        <w:ind w:left="0"/>
        <w:rPr>
          <w:rFonts w:ascii="Bodo_uzb" w:hAnsi="Bodo_uzb"/>
        </w:rPr>
      </w:pPr>
      <w:r>
        <w:rPr>
          <w:rFonts w:ascii="Bodo_uzb" w:hAnsi="Bodo_uzb"/>
        </w:rPr>
        <w:t>ҚУРИЛИШДА ТАРМОҚЛАРАРО БАЛАНСНИНГ МАТРИЦАЛИ МОДЕЛИ</w:t>
      </w:r>
    </w:p>
    <w:p w:rsidR="00042B1A" w:rsidRDefault="00042B1A" w:rsidP="00042B1A">
      <w:pPr>
        <w:pStyle w:val="FR2"/>
        <w:spacing w:line="240" w:lineRule="auto"/>
        <w:ind w:left="0"/>
        <w:rPr>
          <w:rFonts w:ascii="Bodo_uzb" w:hAnsi="Bodo_uzb"/>
        </w:rPr>
      </w:pPr>
    </w:p>
    <w:p w:rsidR="00042B1A" w:rsidRDefault="00042B1A" w:rsidP="00042B1A">
      <w:pPr>
        <w:pStyle w:val="FR2"/>
        <w:spacing w:line="240" w:lineRule="auto"/>
        <w:ind w:left="0"/>
        <w:rPr>
          <w:rFonts w:ascii="Bodo_uzb" w:hAnsi="Bodo_uzb"/>
        </w:rPr>
      </w:pPr>
      <w:r>
        <w:rPr>
          <w:rFonts w:ascii="Bodo_uzb" w:hAnsi="Bodo_uzb"/>
        </w:rPr>
        <w:t>10.1. Т</w:t>
      </w:r>
      <w:r>
        <w:rPr>
          <w:rFonts w:ascii="Bodo_uzb" w:hAnsi="Bodo_uzb"/>
          <w:lang w:val="uz-Cyrl-UZ"/>
        </w:rPr>
        <w:t>Ў</w:t>
      </w:r>
      <w:r>
        <w:rPr>
          <w:rFonts w:ascii="Bodo_uzb" w:hAnsi="Bodo_uzb"/>
        </w:rPr>
        <w:t>ла меҳнат харажатлари ва тыла фондталаб коэффициентларини ҳисоблаш</w:t>
      </w:r>
    </w:p>
    <w:p w:rsidR="00042B1A" w:rsidRDefault="00042B1A" w:rsidP="00042B1A">
      <w:pPr>
        <w:pStyle w:val="FR2"/>
        <w:spacing w:line="240" w:lineRule="auto"/>
        <w:rPr>
          <w:rFonts w:ascii="Bodo_uzb" w:hAnsi="Bodo_uzb"/>
        </w:rPr>
      </w:pPr>
    </w:p>
    <w:p w:rsidR="00042B1A" w:rsidRDefault="00042B1A" w:rsidP="00042B1A">
      <w:pPr>
        <w:pStyle w:val="FR2"/>
        <w:spacing w:line="240" w:lineRule="auto"/>
        <w:ind w:left="0"/>
        <w:jc w:val="both"/>
        <w:rPr>
          <w:rFonts w:ascii="Bodo_uzb" w:hAnsi="Bodo_uzb"/>
          <w:b w:val="0"/>
        </w:rPr>
      </w:pPr>
      <w:r>
        <w:rPr>
          <w:rFonts w:ascii="Times New Roman" w:hAnsi="Times New Roman"/>
          <w:b w:val="0"/>
          <w:lang w:val="tr-TR"/>
        </w:rPr>
        <w:t xml:space="preserve">   </w:t>
      </w:r>
      <w:r>
        <w:rPr>
          <w:rFonts w:ascii="Bodo_uzb" w:hAnsi="Bodo_uzb"/>
          <w:b w:val="0"/>
        </w:rPr>
        <w:t>Матрицали модел тармоқлараро баланс усулининг такомиллаштирилган усулидир. Бу моделни қыллаб, иқтисодиёт ривожланишининг кып вариантли ҳисоб-китобларини амалга ошириш, оптимал тармоқлараро алоқани такомиллаштириш ва мувофиқлаштириш мумкин.</w:t>
      </w:r>
    </w:p>
    <w:p w:rsidR="00042B1A" w:rsidRDefault="00042B1A" w:rsidP="00042B1A">
      <w:pPr>
        <w:pStyle w:val="FR2"/>
        <w:spacing w:line="240" w:lineRule="auto"/>
        <w:ind w:left="0" w:firstLine="546"/>
        <w:jc w:val="both"/>
        <w:rPr>
          <w:rFonts w:ascii="Bodo_uzb" w:hAnsi="Bodo_uzb"/>
          <w:b w:val="0"/>
        </w:rPr>
      </w:pPr>
      <w:r>
        <w:rPr>
          <w:rFonts w:ascii="Bodo_uzb" w:hAnsi="Bodo_uzb"/>
          <w:b w:val="0"/>
        </w:rPr>
        <w:t>Тармоқлараро баланс матрицали моделининг тузилиши ва мазмуни назарий жиҳатдан былимлар тавсияномаси (хусусий), чизиқли тенгламалар тизими кыринишида асосий боғланишлар орқали баён этилган.</w:t>
      </w:r>
    </w:p>
    <w:p w:rsidR="00042B1A" w:rsidRDefault="00042B1A" w:rsidP="00042B1A">
      <w:pPr>
        <w:pStyle w:val="FR2"/>
        <w:spacing w:line="240" w:lineRule="auto"/>
        <w:ind w:left="0" w:firstLine="546"/>
        <w:jc w:val="both"/>
        <w:rPr>
          <w:rFonts w:ascii="Bodo_uzb" w:hAnsi="Bodo_uzb"/>
          <w:b w:val="0"/>
        </w:rPr>
      </w:pPr>
      <w:r>
        <w:rPr>
          <w:rFonts w:ascii="Bodo_uzb" w:hAnsi="Bodo_uzb"/>
          <w:b w:val="0"/>
        </w:rPr>
        <w:t>Матрицали моделлар асосида ётган асосий муносабатлар – бу, ялпи ва пирвард маҳсулот ыртасидаги боғланишлардир. Бу боғланишлар қуйидаги кыринишида былади:</w:t>
      </w:r>
    </w:p>
    <w:p w:rsidR="00042B1A" w:rsidRDefault="00042B1A" w:rsidP="00042B1A">
      <w:pPr>
        <w:pStyle w:val="FR2"/>
        <w:spacing w:line="240" w:lineRule="auto"/>
        <w:ind w:left="0" w:firstLine="546"/>
        <w:jc w:val="both"/>
        <w:rPr>
          <w:rFonts w:ascii="Bodo_uzb" w:hAnsi="Bodo_uzb"/>
          <w:b w:val="0"/>
        </w:rPr>
      </w:pPr>
      <w:r>
        <w:t xml:space="preserve">  </w:t>
      </w:r>
      <w:r>
        <w:object w:dxaOrig="37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45pt;height:41pt" o:ole="" fillcolor="window">
            <v:imagedata r:id="rId5" o:title=""/>
          </v:shape>
          <o:OLEObject Type="Embed" ProgID="Equation.3" ShapeID="_x0000_i1025" DrawAspect="Content" ObjectID="_1365231861" r:id="rId6"/>
        </w:object>
      </w:r>
    </w:p>
    <w:p w:rsidR="00042B1A" w:rsidRDefault="00042B1A" w:rsidP="00042B1A">
      <w:pPr>
        <w:pStyle w:val="FR2"/>
        <w:spacing w:line="240" w:lineRule="auto"/>
        <w:ind w:left="0" w:firstLine="546"/>
        <w:jc w:val="both"/>
        <w:rPr>
          <w:rFonts w:ascii="Bodo_uzb" w:hAnsi="Bodo_uzb"/>
          <w:b w:val="0"/>
        </w:rPr>
      </w:pPr>
      <w:r>
        <w:rPr>
          <w:rFonts w:ascii="Bodo_uzb" w:hAnsi="Bodo_uzb"/>
          <w:b w:val="0"/>
        </w:rPr>
        <w:t>Бу ерда: Х</w:t>
      </w:r>
      <w:r>
        <w:rPr>
          <w:rFonts w:ascii="Bodo_uzb" w:hAnsi="Bodo_uzb"/>
          <w:b w:val="0"/>
          <w:vertAlign w:val="subscript"/>
          <w:lang w:val="en-US"/>
        </w:rPr>
        <w:t>i</w:t>
      </w:r>
      <w:r>
        <w:rPr>
          <w:rFonts w:ascii="Bodo_uzb" w:hAnsi="Bodo_uzb"/>
          <w:b w:val="0"/>
        </w:rPr>
        <w:t xml:space="preserve">, </w:t>
      </w:r>
      <w:r>
        <w:rPr>
          <w:rFonts w:ascii="Bodo_uzb" w:hAnsi="Bodo_uzb"/>
          <w:b w:val="0"/>
          <w:lang w:val="en-US"/>
        </w:rPr>
        <w:t>Y</w:t>
      </w:r>
      <w:r>
        <w:rPr>
          <w:rFonts w:ascii="Bodo_uzb" w:hAnsi="Bodo_uzb"/>
          <w:b w:val="0"/>
          <w:vertAlign w:val="subscript"/>
          <w:lang w:val="en-US"/>
        </w:rPr>
        <w:t>i</w:t>
      </w:r>
      <w:r>
        <w:rPr>
          <w:rFonts w:ascii="Bodo_uzb" w:hAnsi="Bodo_uzb"/>
          <w:b w:val="0"/>
        </w:rPr>
        <w:t xml:space="preserve"> –</w:t>
      </w:r>
      <w:r>
        <w:rPr>
          <w:rFonts w:ascii="Bodo_uzb" w:hAnsi="Bodo_uzb"/>
          <w:b w:val="0"/>
          <w:lang w:val="en-US"/>
        </w:rPr>
        <w:t>i</w:t>
      </w:r>
      <w:r>
        <w:rPr>
          <w:rFonts w:ascii="Bodo_uzb" w:hAnsi="Bodo_uzb"/>
          <w:b w:val="0"/>
        </w:rPr>
        <w:t xml:space="preserve">  тармоқдаги ялпи ва првард маҳсуот; а</w:t>
      </w:r>
      <w:r>
        <w:rPr>
          <w:rFonts w:ascii="Bodo_uzb" w:hAnsi="Bodo_uzb"/>
          <w:b w:val="0"/>
          <w:vertAlign w:val="subscript"/>
          <w:lang w:val="en-US"/>
        </w:rPr>
        <w:t>ij</w:t>
      </w:r>
      <w:r>
        <w:rPr>
          <w:rFonts w:ascii="Bodo_uzb" w:hAnsi="Bodo_uzb"/>
          <w:b w:val="0"/>
        </w:rPr>
        <w:t xml:space="preserve"> – </w:t>
      </w:r>
      <w:r>
        <w:rPr>
          <w:rFonts w:ascii="Bodo_uzb" w:hAnsi="Bodo_uzb"/>
          <w:b w:val="0"/>
          <w:lang w:val="en-US"/>
        </w:rPr>
        <w:t>i</w:t>
      </w:r>
      <w:r>
        <w:rPr>
          <w:rFonts w:ascii="Bodo_uzb" w:hAnsi="Bodo_uzb"/>
          <w:b w:val="0"/>
        </w:rPr>
        <w:t xml:space="preserve"> ишлаб чиқарувчи тармоқнинг </w:t>
      </w:r>
      <w:r>
        <w:rPr>
          <w:rFonts w:ascii="Bodo_uzb" w:hAnsi="Bodo_uzb"/>
          <w:b w:val="0"/>
          <w:lang w:val="en-US"/>
        </w:rPr>
        <w:t>j</w:t>
      </w:r>
      <w:r>
        <w:rPr>
          <w:rFonts w:ascii="Bodo_uzb" w:hAnsi="Bodo_uzb"/>
          <w:b w:val="0"/>
        </w:rPr>
        <w:t xml:space="preserve"> истеъмолчи тармоққа сарфлаган бевосита моддий харажатлари коэффициенти.</w:t>
      </w:r>
    </w:p>
    <w:p w:rsidR="00042B1A" w:rsidRDefault="00042B1A" w:rsidP="00042B1A">
      <w:pPr>
        <w:pStyle w:val="FR2"/>
        <w:spacing w:line="240" w:lineRule="auto"/>
        <w:ind w:left="0" w:firstLine="546"/>
        <w:jc w:val="both"/>
        <w:rPr>
          <w:rFonts w:ascii="Bodo_uzb" w:hAnsi="Bodo_uzb"/>
          <w:b w:val="0"/>
        </w:rPr>
      </w:pPr>
      <w:r>
        <w:rPr>
          <w:rFonts w:ascii="Bodo_uzb" w:hAnsi="Bodo_uzb"/>
          <w:b w:val="0"/>
        </w:rPr>
        <w:t>Моддий харажатлар коэффициенти матрицали моделларда муҳим роль ыйнайди.</w:t>
      </w:r>
    </w:p>
    <w:p w:rsidR="00042B1A" w:rsidRDefault="00042B1A" w:rsidP="00042B1A">
      <w:pPr>
        <w:pStyle w:val="1"/>
        <w:ind w:firstLine="546"/>
        <w:jc w:val="both"/>
        <w:rPr>
          <w:rFonts w:ascii="Bodo_uzb" w:hAnsi="Bodo_uzb"/>
          <w:b w:val="0"/>
        </w:rPr>
      </w:pPr>
      <w:r>
        <w:rPr>
          <w:rFonts w:ascii="Bodo_uzb" w:hAnsi="Bodo_uzb"/>
          <w:b w:val="0"/>
        </w:rPr>
        <w:t xml:space="preserve">Тармоқлар ыртасида бевосита технологик моддий харажат коэффициентлари қуйидагича ҳисобланади: </w:t>
      </w:r>
      <w:r>
        <w:rPr>
          <w:rFonts w:ascii="Bodo_uzb" w:hAnsi="Bodo_uzb"/>
          <w:b w:val="0"/>
          <w:lang w:val="tr-TR"/>
        </w:rPr>
        <w:t>a</w:t>
      </w:r>
      <w:r>
        <w:rPr>
          <w:rFonts w:ascii="Bodo_uzb" w:hAnsi="Bodo_uzb"/>
          <w:b w:val="0"/>
          <w:vertAlign w:val="subscript"/>
          <w:lang w:val="en-US"/>
        </w:rPr>
        <w:t>ij</w:t>
      </w:r>
      <w:r>
        <w:rPr>
          <w:rFonts w:ascii="Bodo_uzb" w:hAnsi="Bodo_uzb"/>
          <w:b w:val="0"/>
          <w:lang w:val="en-US"/>
        </w:rPr>
        <w:sym w:font="Symbol" w:char="F03D"/>
      </w:r>
      <w:r>
        <w:rPr>
          <w:rFonts w:ascii="Bodo_uzb" w:hAnsi="Bodo_uzb"/>
          <w:b w:val="0"/>
          <w:lang w:val="en-US"/>
        </w:rPr>
        <w:t>x</w:t>
      </w:r>
      <w:r>
        <w:rPr>
          <w:rFonts w:ascii="Bodo_uzb" w:hAnsi="Bodo_uzb"/>
          <w:b w:val="0"/>
          <w:vertAlign w:val="subscript"/>
          <w:lang w:val="en-US"/>
        </w:rPr>
        <w:t>ij</w:t>
      </w:r>
      <w:r>
        <w:rPr>
          <w:rFonts w:ascii="Bodo_uzb" w:hAnsi="Bodo_uzb"/>
          <w:b w:val="0"/>
          <w:lang w:val="en-US"/>
        </w:rPr>
        <w:sym w:font="Symbol" w:char="F02F"/>
      </w:r>
      <w:r>
        <w:rPr>
          <w:rFonts w:ascii="Bodo_uzb" w:hAnsi="Bodo_uzb"/>
          <w:b w:val="0"/>
          <w:lang w:val="en-US"/>
        </w:rPr>
        <w:t>x</w:t>
      </w:r>
      <w:r>
        <w:rPr>
          <w:rFonts w:ascii="Bodo_uzb" w:hAnsi="Bodo_uzb"/>
          <w:b w:val="0"/>
          <w:vertAlign w:val="subscript"/>
          <w:lang w:val="en-US"/>
        </w:rPr>
        <w:t>j</w:t>
      </w:r>
      <w:r w:rsidRPr="00FF682D">
        <w:rPr>
          <w:rFonts w:ascii="Bodo_uzb" w:hAnsi="Bodo_uzb"/>
          <w:b w:val="0"/>
        </w:rPr>
        <w:t>,</w:t>
      </w:r>
      <w:r>
        <w:rPr>
          <w:rFonts w:ascii="Bodo_uzb" w:hAnsi="Bodo_uzb"/>
          <w:b w:val="0"/>
        </w:rPr>
        <w:t xml:space="preserve"> </w:t>
      </w:r>
      <w:r>
        <w:rPr>
          <w:rFonts w:ascii="Bodo_uzb" w:hAnsi="Bodo_uzb"/>
          <w:b w:val="0"/>
          <w:lang w:val="tr-TR"/>
        </w:rPr>
        <w:t xml:space="preserve"> </w:t>
      </w:r>
      <w:r>
        <w:rPr>
          <w:rFonts w:ascii="Bodo_uzb" w:hAnsi="Bodo_uzb"/>
          <w:b w:val="0"/>
        </w:rPr>
        <w:t>у ерда тармоқлараро оқимлар x</w:t>
      </w:r>
      <w:r>
        <w:rPr>
          <w:rFonts w:ascii="Bodo_uzb" w:hAnsi="Bodo_uzb"/>
          <w:b w:val="0"/>
          <w:vertAlign w:val="subscript"/>
          <w:lang w:val="en-US"/>
        </w:rPr>
        <w:t>ij</w:t>
      </w:r>
      <w:r>
        <w:rPr>
          <w:rFonts w:ascii="Bodo_uzb" w:hAnsi="Bodo_uzb"/>
          <w:b w:val="0"/>
        </w:rPr>
        <w:t xml:space="preserve"> қ </w:t>
      </w:r>
      <w:r>
        <w:rPr>
          <w:rFonts w:ascii="Bodo_uzb" w:hAnsi="Bodo_uzb"/>
          <w:b w:val="0"/>
          <w:lang w:val="en-US"/>
        </w:rPr>
        <w:t>a</w:t>
      </w:r>
      <w:r>
        <w:rPr>
          <w:rFonts w:ascii="Bodo_uzb" w:hAnsi="Bodo_uzb"/>
          <w:b w:val="0"/>
          <w:vertAlign w:val="subscript"/>
          <w:lang w:val="en-US"/>
        </w:rPr>
        <w:t>ij</w:t>
      </w:r>
      <w:r>
        <w:rPr>
          <w:rFonts w:ascii="Bodo_uzb" w:hAnsi="Bodo_uzb"/>
          <w:b w:val="0"/>
        </w:rPr>
        <w:t xml:space="preserve"> </w:t>
      </w:r>
      <w:r>
        <w:rPr>
          <w:rFonts w:ascii="Bodo_uzb" w:hAnsi="Bodo_uzb"/>
          <w:b w:val="0"/>
          <w:lang w:val="en-US"/>
        </w:rPr>
        <w:t>x</w:t>
      </w:r>
      <w:r>
        <w:rPr>
          <w:rFonts w:ascii="Bodo_uzb" w:hAnsi="Bodo_uzb"/>
          <w:b w:val="0"/>
          <w:vertAlign w:val="subscript"/>
          <w:lang w:val="en-US"/>
        </w:rPr>
        <w:t>j</w:t>
      </w:r>
      <w:r>
        <w:rPr>
          <w:rFonts w:ascii="Bodo_uzb" w:hAnsi="Bodo_uzb"/>
          <w:b w:val="0"/>
        </w:rPr>
        <w:t xml:space="preserve"> орқали топилади.</w:t>
      </w:r>
    </w:p>
    <w:p w:rsidR="00042B1A" w:rsidRDefault="00042B1A" w:rsidP="00042B1A">
      <w:pPr>
        <w:pStyle w:val="a5"/>
        <w:ind w:firstLine="546"/>
        <w:jc w:val="both"/>
        <w:rPr>
          <w:rFonts w:ascii="Bodo_uzb" w:hAnsi="Bodo_uzb"/>
        </w:rPr>
      </w:pPr>
      <w:r>
        <w:t xml:space="preserve"> </w:t>
      </w:r>
      <w:r>
        <w:rPr>
          <w:rFonts w:ascii="Bodo_uzb" w:hAnsi="Bodo_uzb"/>
        </w:rPr>
        <w:t xml:space="preserve">Тыла харажат коэффициентлари матрицаси ҳисобланган а </w:t>
      </w:r>
      <w:r>
        <w:rPr>
          <w:rFonts w:ascii="Bodo_uzb" w:hAnsi="Bodo_uzb"/>
        </w:rPr>
        <w:sym w:font="Symbol" w:char="F03D"/>
      </w:r>
      <w:r>
        <w:rPr>
          <w:rFonts w:ascii="Bodo_uzb" w:hAnsi="Bodo_uzb"/>
        </w:rPr>
        <w:sym w:font="Symbol" w:char="F03D"/>
      </w:r>
      <w:r>
        <w:rPr>
          <w:rFonts w:ascii="Bodo_uzb" w:hAnsi="Bodo_uzb"/>
        </w:rPr>
        <w:t xml:space="preserve"> { </w:t>
      </w:r>
      <w:r>
        <w:rPr>
          <w:rFonts w:ascii="Bodo_uzb" w:hAnsi="Bodo_uzb"/>
          <w:lang w:val="en-US"/>
        </w:rPr>
        <w:t>a</w:t>
      </w:r>
      <w:r>
        <w:rPr>
          <w:rFonts w:ascii="Bodo_uzb" w:hAnsi="Bodo_uzb"/>
          <w:vertAlign w:val="subscript"/>
          <w:lang w:val="en-US"/>
        </w:rPr>
        <w:t>ij</w:t>
      </w:r>
      <w:r>
        <w:rPr>
          <w:rFonts w:ascii="Bodo_uzb" w:hAnsi="Bodo_uzb"/>
        </w:rPr>
        <w:t xml:space="preserve"> } матрицаси (бевосита моддий харажат коэффициентлари ёрдамида) қуйидаги</w:t>
      </w:r>
    </w:p>
    <w:p w:rsidR="00042B1A" w:rsidRDefault="00042B1A" w:rsidP="00042B1A">
      <w:pPr>
        <w:jc w:val="both"/>
        <w:rPr>
          <w:sz w:val="28"/>
        </w:rPr>
      </w:pPr>
      <w:r>
        <w:rPr>
          <w:rFonts w:ascii="Bodo_uzb" w:hAnsi="Bodo_uzb"/>
          <w:sz w:val="28"/>
        </w:rPr>
        <w:t xml:space="preserve">ифодалар орқали ҳисобланади: </w:t>
      </w:r>
      <w:r>
        <w:rPr>
          <w:sz w:val="28"/>
        </w:rPr>
        <w:t xml:space="preserve">А қ {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} қ</w:t>
      </w:r>
      <w:r>
        <w:rPr>
          <w:b/>
          <w:sz w:val="28"/>
        </w:rPr>
        <w:t xml:space="preserve"> (Е - а)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Бу ерда: А, а - тыла ва бевосита моддий харажат коэффициенти матрицалари. Тыла моддий харажатлар коэффициенти матрицаси ёрдамида режаланган пировард маҳсулотнинг турли хил вариантлари учун ялпи маҳсулотни ҳисоблаш мумкин:</w:t>
      </w:r>
    </w:p>
    <w:p w:rsidR="00042B1A" w:rsidRDefault="00042B1A" w:rsidP="00042B1A">
      <w:pPr>
        <w:pStyle w:val="FR2"/>
        <w:spacing w:line="240" w:lineRule="auto"/>
        <w:ind w:left="44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ХқА*У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Тармоқ даражасидаги ялпи маҳсулотнинг қиймат тартиби: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</w:p>
    <w:p w:rsidR="00042B1A" w:rsidRDefault="00042B1A" w:rsidP="00042B1A">
      <w:pPr>
        <w:jc w:val="center"/>
        <w:rPr>
          <w:rFonts w:ascii="Bodo_uzb" w:hAnsi="Bodo_uzb"/>
          <w:sz w:val="28"/>
          <w:lang w:val="en-US"/>
        </w:rPr>
      </w:pPr>
      <w:r>
        <w:object w:dxaOrig="4459" w:dyaOrig="680">
          <v:shape id="_x0000_i1026" type="#_x0000_t75" style="width:256.2pt;height:46.05pt" o:ole="" fillcolor="window">
            <v:imagedata r:id="rId7" o:title=""/>
          </v:shape>
          <o:OLEObject Type="Embed" ProgID="Equation.3" ShapeID="_x0000_i1026" DrawAspect="Content" ObjectID="_1365231862" r:id="rId8"/>
        </w:object>
      </w:r>
    </w:p>
    <w:p w:rsidR="00042B1A" w:rsidRPr="00FF682D" w:rsidRDefault="00042B1A" w:rsidP="00042B1A">
      <w:pPr>
        <w:ind w:firstLine="640"/>
        <w:jc w:val="both"/>
        <w:rPr>
          <w:rFonts w:ascii="Bodo_uzb" w:hAnsi="Bodo_uzb"/>
          <w:sz w:val="28"/>
          <w:lang w:val="en-US"/>
        </w:rPr>
      </w:pPr>
      <w:r>
        <w:rPr>
          <w:rFonts w:ascii="Bodo_uzb" w:hAnsi="Bodo_uzb"/>
          <w:sz w:val="28"/>
        </w:rPr>
        <w:t>Бу</w:t>
      </w:r>
      <w:r w:rsidRPr="00FF682D">
        <w:rPr>
          <w:rFonts w:ascii="Bodo_uzb" w:hAnsi="Bodo_uzb"/>
          <w:sz w:val="28"/>
          <w:lang w:val="en-US"/>
        </w:rPr>
        <w:t xml:space="preserve"> </w:t>
      </w:r>
      <w:r>
        <w:rPr>
          <w:rFonts w:ascii="Bodo_uzb" w:hAnsi="Bodo_uzb"/>
          <w:sz w:val="28"/>
        </w:rPr>
        <w:t>ерда</w:t>
      </w:r>
      <w:r w:rsidRPr="00FF682D">
        <w:rPr>
          <w:rFonts w:ascii="Bodo_uzb" w:hAnsi="Bodo_uzb"/>
          <w:sz w:val="28"/>
          <w:lang w:val="en-US"/>
        </w:rPr>
        <w:t xml:space="preserve">: </w:t>
      </w:r>
      <w:r>
        <w:rPr>
          <w:rFonts w:ascii="Bodo_uzb" w:hAnsi="Bodo_uzb"/>
          <w:smallCaps/>
          <w:sz w:val="28"/>
          <w:lang w:val="tr-TR"/>
        </w:rPr>
        <w:t>V</w:t>
      </w:r>
      <w:r w:rsidRPr="00FF682D">
        <w:rPr>
          <w:sz w:val="28"/>
          <w:lang w:val="en-US"/>
        </w:rPr>
        <w:t xml:space="preserve"> </w:t>
      </w:r>
      <w:r>
        <w:rPr>
          <w:sz w:val="28"/>
          <w:vertAlign w:val="subscript"/>
          <w:lang w:val="en-US"/>
        </w:rPr>
        <w:t>j</w:t>
      </w:r>
      <w:r w:rsidRPr="00FF682D">
        <w:rPr>
          <w:rFonts w:ascii="Bodo_uzb" w:hAnsi="Bodo_uzb"/>
          <w:sz w:val="28"/>
          <w:vertAlign w:val="subscript"/>
          <w:lang w:val="en-US"/>
        </w:rPr>
        <w:t xml:space="preserve"> </w:t>
      </w:r>
      <w:r>
        <w:rPr>
          <w:sz w:val="28"/>
          <w:lang w:val="tr-TR"/>
        </w:rPr>
        <w:t xml:space="preserve">- </w:t>
      </w:r>
      <w:r>
        <w:rPr>
          <w:sz w:val="28"/>
          <w:lang w:val="en-US"/>
        </w:rPr>
        <w:t>j</w:t>
      </w:r>
      <w:r>
        <w:rPr>
          <w:sz w:val="28"/>
          <w:lang w:val="tr-TR"/>
        </w:rPr>
        <w:t xml:space="preserve"> </w:t>
      </w:r>
      <w:r w:rsidRPr="00FF682D">
        <w:rPr>
          <w:rFonts w:ascii="Bodo_uzb" w:hAnsi="Bodo_uzb"/>
          <w:sz w:val="28"/>
          <w:lang w:val="en-US"/>
        </w:rPr>
        <w:t xml:space="preserve">- </w:t>
      </w:r>
      <w:r>
        <w:rPr>
          <w:rFonts w:ascii="Bodo_uzb" w:hAnsi="Bodo_uzb"/>
          <w:sz w:val="28"/>
        </w:rPr>
        <w:t>истеъмол</w:t>
      </w:r>
      <w:r w:rsidRPr="00FF682D">
        <w:rPr>
          <w:rFonts w:ascii="Bodo_uzb" w:hAnsi="Bodo_uzb"/>
          <w:sz w:val="28"/>
          <w:lang w:val="en-US"/>
        </w:rPr>
        <w:t xml:space="preserve"> </w:t>
      </w:r>
      <w:r>
        <w:rPr>
          <w:rFonts w:ascii="Bodo_uzb" w:hAnsi="Bodo_uzb"/>
          <w:sz w:val="28"/>
        </w:rPr>
        <w:t>қилувчи</w:t>
      </w:r>
      <w:r w:rsidRPr="00FF682D">
        <w:rPr>
          <w:rFonts w:ascii="Bodo_uzb" w:hAnsi="Bodo_uzb"/>
          <w:sz w:val="28"/>
          <w:lang w:val="en-US"/>
        </w:rPr>
        <w:t xml:space="preserve"> </w:t>
      </w:r>
      <w:r>
        <w:rPr>
          <w:rFonts w:ascii="Bodo_uzb" w:hAnsi="Bodo_uzb"/>
          <w:sz w:val="28"/>
        </w:rPr>
        <w:t>тармоқнинг</w:t>
      </w:r>
      <w:r w:rsidRPr="00FF682D">
        <w:rPr>
          <w:rFonts w:ascii="Bodo_uzb" w:hAnsi="Bodo_uzb"/>
          <w:sz w:val="28"/>
          <w:lang w:val="en-US"/>
        </w:rPr>
        <w:t xml:space="preserve"> </w:t>
      </w:r>
      <w:r>
        <w:rPr>
          <w:rFonts w:ascii="Bodo_uzb" w:hAnsi="Bodo_uzb"/>
          <w:sz w:val="28"/>
        </w:rPr>
        <w:t>меҳнат</w:t>
      </w:r>
      <w:r w:rsidRPr="00FF682D">
        <w:rPr>
          <w:rFonts w:ascii="Bodo_uzb" w:hAnsi="Bodo_uzb"/>
          <w:sz w:val="28"/>
          <w:lang w:val="en-US"/>
        </w:rPr>
        <w:t xml:space="preserve"> </w:t>
      </w:r>
      <w:r>
        <w:rPr>
          <w:rFonts w:ascii="Bodo_uzb" w:hAnsi="Bodo_uzb"/>
          <w:sz w:val="28"/>
        </w:rPr>
        <w:t>ҳақи</w:t>
      </w:r>
      <w:r w:rsidRPr="00FF682D">
        <w:rPr>
          <w:rFonts w:ascii="Bodo_uzb" w:hAnsi="Bodo_uzb"/>
          <w:sz w:val="28"/>
          <w:lang w:val="en-US"/>
        </w:rPr>
        <w:t>;</w:t>
      </w:r>
    </w:p>
    <w:p w:rsidR="00042B1A" w:rsidRDefault="00042B1A" w:rsidP="00042B1A">
      <w:pPr>
        <w:ind w:left="640"/>
        <w:jc w:val="both"/>
        <w:rPr>
          <w:rFonts w:ascii="Bodo_uzb" w:hAnsi="Bodo_uzb"/>
          <w:sz w:val="28"/>
        </w:rPr>
      </w:pP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– </w:t>
      </w:r>
      <w:r>
        <w:rPr>
          <w:sz w:val="28"/>
          <w:lang w:val="en-US"/>
        </w:rPr>
        <w:t>j</w:t>
      </w:r>
      <w:r>
        <w:rPr>
          <w:sz w:val="28"/>
        </w:rPr>
        <w:t xml:space="preserve"> </w:t>
      </w:r>
      <w:r>
        <w:rPr>
          <w:rFonts w:ascii="Bodo_uzb" w:hAnsi="Bodo_uzb"/>
          <w:i/>
          <w:sz w:val="28"/>
        </w:rPr>
        <w:t>-</w:t>
      </w:r>
      <w:r>
        <w:rPr>
          <w:rFonts w:ascii="Bodo_uzb" w:hAnsi="Bodo_uzb"/>
          <w:sz w:val="28"/>
        </w:rPr>
        <w:t xml:space="preserve"> тармоқнинг соф даромади.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b/>
          <w:smallCaps/>
          <w:sz w:val="28"/>
        </w:rPr>
        <w:t xml:space="preserve">   </w:t>
      </w:r>
      <w:r>
        <w:rPr>
          <w:b/>
          <w:smallCaps/>
          <w:sz w:val="28"/>
          <w:lang w:val="en-US"/>
        </w:rPr>
        <w:t>V</w:t>
      </w:r>
      <w:r>
        <w:rPr>
          <w:b/>
          <w:smallCaps/>
          <w:sz w:val="28"/>
          <w:vertAlign w:val="subscript"/>
          <w:lang w:val="en-US"/>
        </w:rPr>
        <w:t>j</w:t>
      </w:r>
      <w:r>
        <w:rPr>
          <w:b/>
          <w:smallCaps/>
          <w:sz w:val="28"/>
        </w:rPr>
        <w:t>Қ</w:t>
      </w:r>
      <w:r>
        <w:rPr>
          <w:sz w:val="28"/>
        </w:rPr>
        <w:t xml:space="preserve"> </w:t>
      </w:r>
      <w:r>
        <w:rPr>
          <w:sz w:val="28"/>
          <w:lang w:val="en-US"/>
        </w:rPr>
        <w:t>m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- </w:t>
      </w:r>
      <w:r>
        <w:rPr>
          <w:sz w:val="28"/>
          <w:lang w:val="en-US"/>
        </w:rPr>
        <w:t>j</w:t>
      </w:r>
      <w:r>
        <w:rPr>
          <w:rFonts w:ascii="Bodo_uzb" w:hAnsi="Bodo_uzb"/>
          <w:sz w:val="28"/>
        </w:rPr>
        <w:t xml:space="preserve"> - тармоқнинг соф маҳсулоти; </w:t>
      </w:r>
      <w:r>
        <w:rPr>
          <w:sz w:val="28"/>
          <w:lang w:val="en-US"/>
        </w:rPr>
        <w:t>j</w:t>
      </w:r>
      <w:r>
        <w:rPr>
          <w:rFonts w:ascii="Bodo_uzb" w:hAnsi="Bodo_uzb"/>
          <w:sz w:val="28"/>
        </w:rPr>
        <w:t xml:space="preserve"> - тармоқнинг соф маҳсулоти кыринишини тенгламалар тизими ёрдамида аниқлаш мумкин:</w:t>
      </w:r>
    </w:p>
    <w:p w:rsidR="00042B1A" w:rsidRDefault="00042B1A" w:rsidP="00042B1A">
      <w:pPr>
        <w:ind w:left="3680"/>
        <w:jc w:val="both"/>
        <w:rPr>
          <w:sz w:val="28"/>
        </w:rPr>
      </w:pPr>
      <w:r>
        <w:rPr>
          <w:sz w:val="28"/>
        </w:rPr>
        <w:object w:dxaOrig="2520" w:dyaOrig="680">
          <v:shape id="_x0000_i1027" type="#_x0000_t75" style="width:154.9pt;height:53.6pt" o:ole="" fillcolor="window">
            <v:imagedata r:id="rId9" o:title=""/>
          </v:shape>
          <o:OLEObject Type="Embed" ProgID="Equation.3" ShapeID="_x0000_i1027" DrawAspect="Content" ObjectID="_1365231863" r:id="rId10"/>
        </w:object>
      </w:r>
      <w:r>
        <w:rPr>
          <w:smallCaps/>
          <w:sz w:val="28"/>
        </w:rPr>
        <w:t xml:space="preserve"> </w:t>
      </w:r>
      <w:r>
        <w:rPr>
          <w:smallCaps/>
          <w:sz w:val="28"/>
        </w:rPr>
        <w:tab/>
      </w:r>
      <w:r>
        <w:rPr>
          <w:smallCaps/>
          <w:sz w:val="28"/>
        </w:rPr>
        <w:tab/>
      </w:r>
      <w:r>
        <w:rPr>
          <w:smallCaps/>
          <w:sz w:val="28"/>
        </w:rPr>
        <w:tab/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Пировард маҳсулот (у) берилганда, тыла ва бевосита харажат коэффициент</w:t>
      </w:r>
      <w:r>
        <w:rPr>
          <w:rFonts w:ascii="Bodo_uzb" w:hAnsi="Bodo_uzb"/>
          <w:sz w:val="28"/>
        </w:rPr>
        <w:softHyphen/>
        <w:t>лари, ялпи ва соф маҳсулот ҳажмини тажрибада масалалар ечиш орқали ырганиш мумкин.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Маҳсулотнинг бир бирликка сарфланган жонли меҳнат харажатлари коэффициентлари истеъмол қилувчи тармоқнинг ялпи маҳсулоти билан сарфланган умумий меҳнат харажатлари нисбатидан келиб чиқади.</w:t>
      </w:r>
    </w:p>
    <w:p w:rsidR="00042B1A" w:rsidRDefault="00042B1A" w:rsidP="00042B1A">
      <w:pPr>
        <w:ind w:right="200"/>
        <w:jc w:val="center"/>
        <w:rPr>
          <w:rFonts w:ascii="Bodo_uzb" w:hAnsi="Bodo_uzb"/>
          <w:sz w:val="28"/>
        </w:rPr>
      </w:pPr>
      <w:r>
        <w:rPr>
          <w:sz w:val="28"/>
        </w:rPr>
        <w:object w:dxaOrig="760" w:dyaOrig="740">
          <v:shape id="_x0000_i1028" type="#_x0000_t75" style="width:87.9pt;height:54.4pt" o:ole="" fillcolor="window">
            <v:imagedata r:id="rId11" o:title=""/>
          </v:shape>
          <o:OLEObject Type="Embed" ProgID="Equation.3" ShapeID="_x0000_i1028" DrawAspect="Content" ObjectID="_1365231864" r:id="rId12"/>
        </w:objec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Бу ерда: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-</w:t>
      </w:r>
      <w:r>
        <w:rPr>
          <w:sz w:val="28"/>
          <w:lang w:val="en-US"/>
        </w:rPr>
        <w:t>j</w:t>
      </w:r>
      <w:r>
        <w:rPr>
          <w:rFonts w:ascii="Bodo_uzb" w:hAnsi="Bodo_uzb"/>
          <w:sz w:val="28"/>
        </w:rPr>
        <w:t xml:space="preserve"> - истеъмол қилувчи тармоқнинг умумий меҳнат харажатлари;</w:t>
      </w:r>
    </w:p>
    <w:p w:rsidR="00042B1A" w:rsidRDefault="00042B1A" w:rsidP="00042B1A">
      <w:pPr>
        <w:ind w:right="4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  <w:lang w:val="en-US"/>
        </w:rPr>
        <w:t>t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>-</w:t>
      </w:r>
      <w:r>
        <w:rPr>
          <w:rFonts w:ascii="Bodo_uzb" w:hAnsi="Bodo_uzb"/>
          <w:sz w:val="28"/>
          <w:lang w:val="en-US"/>
        </w:rPr>
        <w:t>j</w:t>
      </w:r>
      <w:r>
        <w:rPr>
          <w:rFonts w:ascii="Bodo_uzb" w:hAnsi="Bodo_uzb"/>
          <w:i/>
          <w:sz w:val="28"/>
        </w:rPr>
        <w:t xml:space="preserve"> -</w:t>
      </w:r>
      <w:r>
        <w:rPr>
          <w:rFonts w:ascii="Bodo_uzb" w:hAnsi="Bodo_uzb"/>
          <w:sz w:val="28"/>
        </w:rPr>
        <w:t xml:space="preserve"> тармоқда бир бирлик маҳсулотни ишлаб чиқаришга сарфланган жонли меҳнат харажатлари коэффициентлари.</w:t>
      </w:r>
    </w:p>
    <w:p w:rsidR="00042B1A" w:rsidRDefault="00042B1A" w:rsidP="00042B1A">
      <w:pPr>
        <w:ind w:left="640"/>
        <w:jc w:val="both"/>
        <w:rPr>
          <w:sz w:val="28"/>
        </w:rPr>
      </w:pPr>
      <w:r>
        <w:rPr>
          <w:rFonts w:ascii="Bodo_uzb" w:hAnsi="Bodo_uzb"/>
          <w:sz w:val="28"/>
        </w:rPr>
        <w:t>Тыла меҳнат харажат коэффициентлари қуйидаги кыринишида былади:</w:t>
      </w:r>
    </w:p>
    <w:p w:rsidR="00042B1A" w:rsidRDefault="00042B1A" w:rsidP="00042B1A">
      <w:pPr>
        <w:ind w:left="640"/>
        <w:jc w:val="center"/>
        <w:rPr>
          <w:sz w:val="28"/>
        </w:rPr>
      </w:pPr>
      <w:r>
        <w:rPr>
          <w:position w:val="-28"/>
          <w:sz w:val="28"/>
        </w:rPr>
        <w:object w:dxaOrig="3960" w:dyaOrig="680">
          <v:shape id="_x0000_i1029" type="#_x0000_t75" style="width:208.45pt;height:36.85pt" o:ole="" fillcolor="window">
            <v:imagedata r:id="rId13" o:title=""/>
          </v:shape>
          <o:OLEObject Type="Embed" ProgID="Equation.3" ShapeID="_x0000_i1029" DrawAspect="Content" ObjectID="_1365231865" r:id="rId14"/>
        </w:object>
      </w:r>
    </w:p>
    <w:p w:rsidR="00042B1A" w:rsidRDefault="00042B1A" w:rsidP="00042B1A">
      <w:pPr>
        <w:ind w:left="640"/>
        <w:jc w:val="both"/>
        <w:rPr>
          <w:sz w:val="28"/>
        </w:rPr>
      </w:pP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 xml:space="preserve">Бевосита фонд коэффициентлари </w:t>
      </w:r>
      <w:r>
        <w:rPr>
          <w:rFonts w:ascii="Bodo_uzb" w:hAnsi="Bodo_uzb"/>
          <w:sz w:val="28"/>
          <w:lang w:val="en-US"/>
        </w:rPr>
        <w:t>j</w:t>
      </w:r>
      <w:r>
        <w:rPr>
          <w:rFonts w:ascii="Bodo_uzb" w:hAnsi="Bodo_uzb"/>
          <w:sz w:val="28"/>
        </w:rPr>
        <w:t xml:space="preserve"> – истеъмол  қилувчи тармоқнинг ялпи маҳсулоти ҳажмини асосий фондларнинг умумий харажатларига былиб топилади ва қуйидаги кыринишида былади: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</w:p>
    <w:p w:rsidR="00042B1A" w:rsidRDefault="00042B1A" w:rsidP="00042B1A">
      <w:pPr>
        <w:jc w:val="center"/>
        <w:rPr>
          <w:sz w:val="28"/>
        </w:rPr>
      </w:pPr>
      <w:r>
        <w:rPr>
          <w:sz w:val="28"/>
        </w:rPr>
        <w:object w:dxaOrig="840" w:dyaOrig="700">
          <v:shape id="_x0000_i1030" type="#_x0000_t75" style="width:1in;height:46.9pt" o:ole="" fillcolor="window">
            <v:imagedata r:id="rId15" o:title=""/>
          </v:shape>
          <o:OLEObject Type="Embed" ProgID="Equation.3" ShapeID="_x0000_i1030" DrawAspect="Content" ObjectID="_1365231866" r:id="rId16"/>
        </w:object>
      </w:r>
    </w:p>
    <w:p w:rsidR="00042B1A" w:rsidRDefault="00042B1A" w:rsidP="00042B1A">
      <w:pPr>
        <w:ind w:right="200" w:firstLine="36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Бу ерда: </w:t>
      </w:r>
      <w:r>
        <w:rPr>
          <w:rFonts w:ascii="Bodo_uzb" w:hAnsi="Bodo_uzb"/>
          <w:i/>
          <w:sz w:val="28"/>
        </w:rPr>
        <w:t>Ф</w:t>
      </w:r>
      <w:r>
        <w:rPr>
          <w:rFonts w:ascii="Bodo_uzb" w:hAnsi="Bodo_uzb"/>
          <w:i/>
          <w:sz w:val="28"/>
          <w:vertAlign w:val="subscript"/>
          <w:lang w:val="en-US"/>
        </w:rPr>
        <w:t>j</w:t>
      </w:r>
      <w:r>
        <w:rPr>
          <w:rFonts w:ascii="Bodo_uzb" w:hAnsi="Bodo_uzb"/>
          <w:i/>
          <w:sz w:val="28"/>
        </w:rPr>
        <w:t xml:space="preserve"> -</w:t>
      </w:r>
      <w:r>
        <w:rPr>
          <w:rFonts w:ascii="Bodo_uzb" w:hAnsi="Bodo_uzb"/>
          <w:sz w:val="28"/>
        </w:rPr>
        <w:t xml:space="preserve"> j - тармоқ асосий фондларининг умумий даражаси; </w:t>
      </w:r>
      <w:r>
        <w:rPr>
          <w:sz w:val="28"/>
          <w:lang w:val="tr-TR"/>
        </w:rPr>
        <w:t>f</w:t>
      </w:r>
      <w:r>
        <w:rPr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— j – тарми; fj — j – тармоқ бевосита фонд талаблилиги коэффициентлари. </w:t>
      </w:r>
    </w:p>
    <w:p w:rsidR="00042B1A" w:rsidRDefault="00042B1A" w:rsidP="00042B1A">
      <w:pPr>
        <w:ind w:right="200" w:firstLine="36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Тыла фонд талаблилиги коэффициентлари қуйидагича аниқланади:</w:t>
      </w:r>
    </w:p>
    <w:p w:rsidR="00042B1A" w:rsidRDefault="00042B1A" w:rsidP="00042B1A">
      <w:pPr>
        <w:ind w:left="360" w:right="200"/>
        <w:jc w:val="both"/>
        <w:rPr>
          <w:sz w:val="28"/>
          <w:lang w:val="en-US"/>
        </w:rPr>
      </w:pPr>
      <w:r>
        <w:rPr>
          <w:rFonts w:ascii="Bodo_uzb" w:hAnsi="Bodo_uzb"/>
          <w:sz w:val="28"/>
        </w:rPr>
        <w:t xml:space="preserve"> </w:t>
      </w:r>
      <w:r>
        <w:rPr>
          <w:sz w:val="28"/>
        </w:rPr>
        <w:object w:dxaOrig="5600" w:dyaOrig="680">
          <v:shape id="_x0000_i1031" type="#_x0000_t75" style="width:293pt;height:48.55pt" o:ole="" fillcolor="window">
            <v:imagedata r:id="rId17" o:title=""/>
          </v:shape>
          <o:OLEObject Type="Embed" ProgID="Equation.3" ShapeID="_x0000_i1031" DrawAspect="Content" ObjectID="_1365231867" r:id="rId18"/>
        </w:object>
      </w:r>
    </w:p>
    <w:p w:rsidR="00042B1A" w:rsidRDefault="00042B1A" w:rsidP="00042B1A">
      <w:pPr>
        <w:ind w:left="36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Юқоридаги формулаларга асосан масалалар ечамиз.</w:t>
      </w:r>
    </w:p>
    <w:p w:rsidR="00042B1A" w:rsidRDefault="00042B1A" w:rsidP="00042B1A">
      <w:pPr>
        <w:ind w:right="45" w:firstLine="36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  <w:u w:val="single"/>
        </w:rPr>
        <w:t>1-масала.</w:t>
      </w:r>
      <w:r>
        <w:rPr>
          <w:rFonts w:ascii="Bodo_uzb" w:hAnsi="Bodo_uzb"/>
          <w:sz w:val="28"/>
        </w:rPr>
        <w:t xml:space="preserve"> Халқ хыжалигининг тармоқлараро ҳисобот баланси (9-жадвал) ва режа давридаги пировард маҳсулот ҳажми.</w:t>
      </w:r>
    </w:p>
    <w:p w:rsidR="00042B1A" w:rsidRDefault="00042B1A" w:rsidP="00042B1A">
      <w:pPr>
        <w:jc w:val="right"/>
        <w:rPr>
          <w:rFonts w:ascii="Bodo_uzb" w:hAnsi="Bodo_uzb"/>
          <w:sz w:val="28"/>
        </w:rPr>
      </w:pPr>
    </w:p>
    <w:p w:rsidR="00042B1A" w:rsidRDefault="00042B1A" w:rsidP="00042B1A">
      <w:pPr>
        <w:jc w:val="right"/>
        <w:rPr>
          <w:rFonts w:ascii="Bodo_uzb" w:hAnsi="Bodo_uzb"/>
          <w:sz w:val="28"/>
        </w:rPr>
      </w:pPr>
    </w:p>
    <w:p w:rsidR="00042B1A" w:rsidRDefault="00042B1A" w:rsidP="00042B1A">
      <w:pPr>
        <w:jc w:val="right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br w:type="page"/>
      </w:r>
      <w:r>
        <w:rPr>
          <w:rFonts w:ascii="Bodo_uzb" w:hAnsi="Bodo_uzb"/>
          <w:sz w:val="28"/>
        </w:rPr>
        <w:lastRenderedPageBreak/>
        <w:t>9-жадвал</w:t>
      </w:r>
    </w:p>
    <w:p w:rsidR="00042B1A" w:rsidRDefault="00042B1A" w:rsidP="00042B1A">
      <w:pPr>
        <w:jc w:val="right"/>
        <w:rPr>
          <w:rFonts w:ascii="Bodo_uzb" w:hAnsi="Bodo_uzb"/>
          <w:sz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46"/>
        <w:gridCol w:w="956"/>
        <w:gridCol w:w="1229"/>
        <w:gridCol w:w="1385"/>
        <w:gridCol w:w="1282"/>
        <w:gridCol w:w="989"/>
      </w:tblGrid>
      <w:tr w:rsidR="00042B1A" w:rsidTr="004B68B4">
        <w:tblPrEx>
          <w:tblCellMar>
            <w:top w:w="0" w:type="dxa"/>
            <w:bottom w:w="0" w:type="dxa"/>
          </w:tblCellMar>
        </w:tblPrEx>
        <w:trPr>
          <w:trHeight w:hRule="exact" w:val="678"/>
        </w:trPr>
        <w:tc>
          <w:tcPr>
            <w:tcW w:w="3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Ишлаб чиқарувчи тармоқлар</w:t>
            </w:r>
          </w:p>
        </w:tc>
        <w:tc>
          <w:tcPr>
            <w:tcW w:w="3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Истеъмол қилувчи тармоқлар</w:t>
            </w:r>
          </w:p>
        </w:tc>
        <w:tc>
          <w:tcPr>
            <w:tcW w:w="2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Маҳсулот (минг сум)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37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пировард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маҳ-т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ялпи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маҳ-т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44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100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trHeight w:hRule="exact" w:val="402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79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110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trHeight w:hRule="exact" w:val="483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90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cantSplit/>
          <w:trHeight w:val="919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Асосий и.ч фондларининг қиймати ёки баҳоси (минг сым)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275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135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trHeight w:hRule="exact" w:val="579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Меҳнат харажатлари, киши-соат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150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99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Ялпи маҳсулот (минг сым)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90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center"/>
              <w:rPr>
                <w:rFonts w:ascii="Bodo_uzb" w:hAnsi="Bodo_uzb"/>
                <w:sz w:val="28"/>
              </w:rPr>
            </w:pPr>
          </w:p>
        </w:tc>
      </w:tr>
    </w:tbl>
    <w:p w:rsidR="00042B1A" w:rsidRDefault="00042B1A" w:rsidP="00042B1A">
      <w:pPr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left="36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Берилган: </w:t>
      </w:r>
      <w:r>
        <w:rPr>
          <w:rFonts w:ascii="Bodo_uzb" w:hAnsi="Bodo_uzb"/>
          <w:sz w:val="28"/>
          <w:lang w:val="en-US"/>
        </w:rPr>
        <w:t>Y</w:t>
      </w:r>
      <w:r>
        <w:rPr>
          <w:sz w:val="28"/>
          <w:vertAlign w:val="subscript"/>
        </w:rPr>
        <w:t>реж</w:t>
      </w:r>
      <w:r>
        <w:rPr>
          <w:sz w:val="28"/>
        </w:rPr>
        <w:t>қ(80,</w:t>
      </w:r>
      <w:r>
        <w:rPr>
          <w:rFonts w:ascii="Bodo_uzb" w:hAnsi="Bodo_uzb"/>
          <w:sz w:val="28"/>
        </w:rPr>
        <w:t xml:space="preserve"> 20, 60). Шулар асосида қуйидагилар ҳисоблансин:</w:t>
      </w:r>
    </w:p>
    <w:p w:rsidR="00042B1A" w:rsidRDefault="00042B1A" w:rsidP="00042B1A">
      <w:pPr>
        <w:ind w:left="760" w:hanging="3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1. Бевосита ва тыла моддий харажатларнинг коэфициентлари топилсин ва уларнинг иқтисодий моҳияти аниқлансин;</w:t>
      </w:r>
    </w:p>
    <w:p w:rsidR="00042B1A" w:rsidRDefault="00042B1A" w:rsidP="00042B1A">
      <w:pPr>
        <w:ind w:left="760" w:hanging="3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2. Пировард маҳсулот ҳажми маълум былганда режаланган даврда ишлаб чиқарилган ялпи маҳсулот ҳажмини аниқланг;</w:t>
      </w:r>
    </w:p>
    <w:p w:rsidR="00042B1A" w:rsidRDefault="00042B1A" w:rsidP="00042B1A">
      <w:pPr>
        <w:ind w:left="760" w:hanging="3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3. Тармоқларнинг соф маҳсулот ҳажмини;</w:t>
      </w:r>
    </w:p>
    <w:p w:rsidR="00042B1A" w:rsidRDefault="00042B1A" w:rsidP="00042B1A">
      <w:pPr>
        <w:ind w:left="780" w:hanging="36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4. Маҳсулот бир бирлигининг бевосита ва тыла фондталаблилиги сер- меҳнатлилиги коэффициентлари;</w:t>
      </w:r>
    </w:p>
    <w:p w:rsidR="00042B1A" w:rsidRDefault="00042B1A" w:rsidP="00042B1A">
      <w:pPr>
        <w:ind w:left="780" w:hanging="39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5. Маҳсулот бир бирлигининг бевосита ва тыла фондталаблилиги коэффициентлари;</w:t>
      </w:r>
    </w:p>
    <w:p w:rsidR="00042B1A" w:rsidRDefault="00042B1A" w:rsidP="00042B1A">
      <w:pPr>
        <w:ind w:left="780" w:hanging="39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6. Тегишли тармоқларда маҳсулот ишлаб чиқарилиши учун зарур былган меҳнат ва асосий ишлаб чиқариш фондларининг миқдори;</w:t>
      </w:r>
    </w:p>
    <w:p w:rsidR="00042B1A" w:rsidRDefault="00042B1A" w:rsidP="00042B1A">
      <w:pPr>
        <w:ind w:left="780" w:hanging="468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7. Режалаштириладиган даврдаги тармоқлараро баланс тузилсин. Бевосита ва тыла моддий харажати коэффициентларини ҳисоблаш:</w:t>
      </w:r>
    </w:p>
    <w:p w:rsidR="00042B1A" w:rsidRDefault="00042B1A" w:rsidP="00042B1A">
      <w:pPr>
        <w:ind w:left="360" w:right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а)  Бевосита моддий харажат коэффициентларини ҳисоблаш қуйидагича аниқланади:</w:t>
      </w:r>
    </w:p>
    <w:p w:rsidR="00042B1A" w:rsidRDefault="00042B1A" w:rsidP="00042B1A">
      <w:pPr>
        <w:ind w:left="360" w:right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</w:t>
      </w:r>
      <w:r>
        <w:rPr>
          <w:sz w:val="28"/>
        </w:rPr>
        <w:object w:dxaOrig="6399" w:dyaOrig="2160">
          <v:shape id="_x0000_i1032" type="#_x0000_t75" style="width:385.95pt;height:154.9pt" o:ole="" fillcolor="window">
            <v:imagedata r:id="rId19" o:title=""/>
          </v:shape>
          <o:OLEObject Type="Embed" ProgID="Equation.3" ShapeID="_x0000_i1032" DrawAspect="Content" ObjectID="_1365231868" r:id="rId20"/>
        </w:object>
      </w:r>
    </w:p>
    <w:p w:rsidR="00042B1A" w:rsidRDefault="00042B1A" w:rsidP="00042B1A">
      <w:pPr>
        <w:pStyle w:val="21"/>
        <w:ind w:firstLine="720"/>
      </w:pPr>
      <w:r>
        <w:rPr>
          <w:rFonts w:ascii="Bodo_uzb" w:hAnsi="Bodo_uzb"/>
        </w:rPr>
        <w:lastRenderedPageBreak/>
        <w:t>Натижада бевосита моддий харажат коэффициентларини матрица кыринишида қуйидагича ифодалаш мумкин</w:t>
      </w:r>
      <w:r>
        <w:t>:</w:t>
      </w:r>
    </w:p>
    <w:p w:rsidR="00042B1A" w:rsidRDefault="00042B1A" w:rsidP="00042B1A">
      <w:pPr>
        <w:pStyle w:val="21"/>
      </w:pPr>
      <w:r>
        <w:t xml:space="preserve">    </w:t>
      </w:r>
      <w:r>
        <w:object w:dxaOrig="1880" w:dyaOrig="1120">
          <v:shape id="_x0000_i1033" type="#_x0000_t75" style="width:198.4pt;height:67.8pt" o:ole="" fillcolor="window">
            <v:imagedata r:id="rId21" o:title=""/>
          </v:shape>
          <o:OLEObject Type="Embed" ProgID="Equation.3" ShapeID="_x0000_i1033" DrawAspect="Content" ObjectID="_1365231869" r:id="rId22"/>
        </w:objec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б) Тыла моддий харажат коэффициентларини ҳисоблаш. Тыла моддий харажат коэффициентларини аниқлашда кыпинча тескари матрица ва Жордано - Гаусс усуллари қылланилади. Шунинг учун берилган масаланинг тыла моддий харажат коэффициентларини аниқлашда икки хил усулни қыллаймиз:</w:t>
      </w:r>
    </w:p>
    <w:p w:rsidR="00042B1A" w:rsidRDefault="00042B1A" w:rsidP="00042B1A">
      <w:pPr>
        <w:pStyle w:val="6"/>
        <w:overflowPunct/>
        <w:autoSpaceDE/>
        <w:autoSpaceDN/>
        <w:adjustRightInd/>
        <w:textAlignment w:val="auto"/>
        <w:rPr>
          <w:rFonts w:ascii="Bodo_uzb" w:hAnsi="Bodo_uzb"/>
          <w:position w:val="0"/>
        </w:rPr>
      </w:pPr>
      <w:r>
        <w:rPr>
          <w:rFonts w:ascii="Bodo_uzb" w:hAnsi="Bodo_uzb"/>
          <w:position w:val="0"/>
        </w:rPr>
        <w:t>I. ТЕСКАРИ МАТРИЦА УСУЛИ</w:t>
      </w:r>
    </w:p>
    <w:p w:rsidR="00042B1A" w:rsidRDefault="00042B1A" w:rsidP="00042B1A">
      <w:pPr>
        <w:pStyle w:val="a5"/>
        <w:widowControl/>
        <w:ind w:firstLine="720"/>
        <w:jc w:val="both"/>
        <w:rPr>
          <w:rFonts w:ascii="Bodo_uzb" w:hAnsi="Bodo_uzb"/>
          <w:b w:val="0"/>
        </w:rPr>
      </w:pPr>
      <w:r>
        <w:rPr>
          <w:rFonts w:ascii="Bodo_uzb" w:hAnsi="Bodo_uzb"/>
          <w:b w:val="0"/>
        </w:rPr>
        <w:t xml:space="preserve">1. Биринчи усул билан тыла моддий харажат коэффициентларини аниқлаш учун юкорида топилган а </w:t>
      </w:r>
      <w:r>
        <w:rPr>
          <w:rFonts w:ascii="Bodo_uzb" w:hAnsi="Bodo_uzb"/>
          <w:b w:val="0"/>
          <w:i/>
        </w:rPr>
        <w:sym w:font="Symbol" w:char="F03D"/>
      </w:r>
      <w:r>
        <w:rPr>
          <w:rFonts w:ascii="Bodo_uzb" w:hAnsi="Bodo_uzb"/>
          <w:b w:val="0"/>
        </w:rPr>
        <w:t xml:space="preserve"> { а</w:t>
      </w:r>
      <w:r>
        <w:rPr>
          <w:rFonts w:ascii="Bodo_uzb" w:hAnsi="Bodo_uzb"/>
          <w:b w:val="0"/>
          <w:vertAlign w:val="subscript"/>
          <w:lang w:val="en-US"/>
        </w:rPr>
        <w:t>ij</w:t>
      </w:r>
      <w:r>
        <w:rPr>
          <w:rFonts w:ascii="Bodo_uzb" w:hAnsi="Bodo_uzb"/>
          <w:b w:val="0"/>
        </w:rPr>
        <w:t xml:space="preserve">} матрицага асосан А </w:t>
      </w:r>
      <w:r>
        <w:rPr>
          <w:rFonts w:ascii="Bodo_uzb" w:hAnsi="Bodo_uzb"/>
          <w:b w:val="0"/>
          <w:i/>
        </w:rPr>
        <w:sym w:font="Symbol" w:char="F03D"/>
      </w:r>
      <w:r>
        <w:rPr>
          <w:rFonts w:ascii="Bodo_uzb" w:hAnsi="Bodo_uzb"/>
          <w:b w:val="0"/>
        </w:rPr>
        <w:t xml:space="preserve">  (Е-а)</w:t>
      </w:r>
      <w:r>
        <w:rPr>
          <w:rFonts w:ascii="Bodo_uzb" w:hAnsi="Bodo_uzb"/>
          <w:b w:val="0"/>
          <w:vertAlign w:val="superscript"/>
        </w:rPr>
        <w:t>-1</w:t>
      </w:r>
      <w:r>
        <w:rPr>
          <w:rFonts w:ascii="Bodo_uzb" w:hAnsi="Bodo_uzb"/>
          <w:b w:val="0"/>
        </w:rPr>
        <w:t xml:space="preserve"> матрицанинг элементларини топиш керак. Бунинг учун олдин (Е-а) матрица элементларининг қийматларини топамиз, сынгра (Е-а) - нинг детерминантини ҳисоблаймиз.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>Ечиш: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    </w:t>
      </w:r>
      <w:r>
        <w:rPr>
          <w:rFonts w:ascii="Bodo_uzb" w:hAnsi="Bodo_uzb"/>
          <w:sz w:val="28"/>
        </w:rPr>
        <w:object w:dxaOrig="5300" w:dyaOrig="1120">
          <v:shape id="_x0000_i1034" type="#_x0000_t75" style="width:307.25pt;height:76.2pt" o:ole="" fillcolor="window">
            <v:imagedata r:id="rId23" o:title=""/>
          </v:shape>
          <o:OLEObject Type="Embed" ProgID="Equation.3" ShapeID="_x0000_i1034" DrawAspect="Content" ObjectID="_1365231870" r:id="rId24"/>
        </w:objec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>Энди (Е-а) – детерминантни ҳисоблаймиз: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position w:val="-48"/>
          <w:sz w:val="28"/>
        </w:rPr>
        <w:object w:dxaOrig="8860" w:dyaOrig="1080">
          <v:shape id="_x0000_i1035" type="#_x0000_t75" style="width:476.35pt;height:70.35pt" o:ole="" fillcolor="window">
            <v:imagedata r:id="rId25" o:title=""/>
          </v:shape>
          <o:OLEObject Type="Embed" ProgID="Equation.3" ShapeID="_x0000_i1035" DrawAspect="Content" ObjectID="_1365231871" r:id="rId26"/>
        </w:object>
      </w:r>
      <w:r>
        <w:rPr>
          <w:rFonts w:ascii="Bodo_uzb" w:hAnsi="Bodo_uzb"/>
          <w:sz w:val="28"/>
        </w:rPr>
        <w:t xml:space="preserve">  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</w:r>
      <w:r>
        <w:rPr>
          <w:rFonts w:ascii="Bodo_uzb" w:hAnsi="Bodo_uzb"/>
          <w:sz w:val="28"/>
        </w:rPr>
        <w:sym w:font="Symbol" w:char="F0FA"/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44"/>
      </w:r>
      <w:r>
        <w:rPr>
          <w:rFonts w:ascii="Bodo_uzb" w:hAnsi="Bodo_uzb"/>
          <w:sz w:val="28"/>
        </w:rPr>
        <w:sym w:font="Symbol" w:char="F0FA"/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sym w:font="Symbol" w:char="F02F"/>
      </w:r>
      <w:r>
        <w:rPr>
          <w:rFonts w:ascii="Bodo_uzb" w:hAnsi="Bodo_uzb"/>
          <w:sz w:val="28"/>
        </w:rPr>
        <w:t xml:space="preserve"> Е-а </w:t>
      </w:r>
      <w:r>
        <w:rPr>
          <w:rFonts w:ascii="Bodo_uzb" w:hAnsi="Bodo_uzb"/>
          <w:sz w:val="28"/>
        </w:rPr>
        <w:sym w:font="Symbol" w:char="F02F"/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0,427 былади.  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 xml:space="preserve">Демак, </w:t>
      </w:r>
      <w:r>
        <w:rPr>
          <w:rFonts w:ascii="Bodo_uzb" w:hAnsi="Bodo_uzb"/>
          <w:sz w:val="28"/>
        </w:rPr>
        <w:sym w:font="Symbol" w:char="F02F"/>
      </w:r>
      <w:r>
        <w:rPr>
          <w:rFonts w:ascii="Bodo_uzb" w:hAnsi="Bodo_uzb"/>
          <w:sz w:val="28"/>
        </w:rPr>
        <w:t>Е-а</w:t>
      </w:r>
      <w:r>
        <w:rPr>
          <w:rFonts w:ascii="Bodo_uzb" w:hAnsi="Bodo_uzb"/>
          <w:sz w:val="28"/>
        </w:rPr>
        <w:sym w:font="Symbol" w:char="F02F"/>
      </w:r>
      <w:r>
        <w:rPr>
          <w:rFonts w:ascii="Bodo_uzb" w:hAnsi="Bodo_uzb"/>
          <w:sz w:val="28"/>
        </w:rPr>
        <w:t xml:space="preserve"> матрицанинг барча элементларини топиш учун алгебраик тылдурувчиларни ҳисоблаймиз ва уни Т</w:t>
      </w:r>
      <w:r>
        <w:rPr>
          <w:rFonts w:ascii="Bodo_uzb" w:hAnsi="Bodo_uzb"/>
          <w:sz w:val="28"/>
          <w:vertAlign w:val="subscript"/>
          <w:lang w:val="en-US"/>
        </w:rPr>
        <w:t>ij</w:t>
      </w:r>
      <w:r>
        <w:rPr>
          <w:rFonts w:ascii="Bodo_uzb" w:hAnsi="Bodo_uzb"/>
          <w:sz w:val="28"/>
        </w:rPr>
        <w:t xml:space="preserve"> билан белгилаймиз:</w:t>
      </w:r>
    </w:p>
    <w:p w:rsidR="00042B1A" w:rsidRDefault="00042B1A" w:rsidP="00042B1A">
      <w:pPr>
        <w:ind w:firstLine="280"/>
        <w:jc w:val="center"/>
        <w:rPr>
          <w:sz w:val="28"/>
          <w:lang w:val="en-US"/>
        </w:rPr>
      </w:pPr>
      <w:r>
        <w:rPr>
          <w:position w:val="-30"/>
          <w:sz w:val="28"/>
        </w:rPr>
        <w:object w:dxaOrig="5740" w:dyaOrig="720">
          <v:shape id="_x0000_i1036" type="#_x0000_t75" style="width:317.3pt;height:52.75pt" o:ole="" fillcolor="window">
            <v:imagedata r:id="rId27" o:title=""/>
          </v:shape>
          <o:OLEObject Type="Embed" ProgID="Equation.3" ShapeID="_x0000_i1036" DrawAspect="Content" ObjectID="_1365231872" r:id="rId28"/>
        </w:object>
      </w:r>
    </w:p>
    <w:p w:rsidR="00042B1A" w:rsidRDefault="00042B1A" w:rsidP="00042B1A">
      <w:pPr>
        <w:ind w:firstLine="280"/>
        <w:jc w:val="center"/>
        <w:rPr>
          <w:sz w:val="28"/>
        </w:rPr>
      </w:pPr>
    </w:p>
    <w:p w:rsidR="00042B1A" w:rsidRDefault="00042B1A" w:rsidP="00042B1A">
      <w:pPr>
        <w:ind w:firstLine="280"/>
        <w:jc w:val="center"/>
        <w:rPr>
          <w:sz w:val="28"/>
          <w:lang w:val="en-US"/>
        </w:rPr>
      </w:pPr>
      <w:r>
        <w:rPr>
          <w:position w:val="-30"/>
          <w:sz w:val="28"/>
        </w:rPr>
        <w:object w:dxaOrig="4280" w:dyaOrig="720">
          <v:shape id="_x0000_i1037" type="#_x0000_t75" style="width:245.3pt;height:51.05pt" o:ole="" fillcolor="window">
            <v:imagedata r:id="rId29" o:title=""/>
          </v:shape>
          <o:OLEObject Type="Embed" ProgID="Equation.3" ShapeID="_x0000_i1037" DrawAspect="Content" ObjectID="_1365231873" r:id="rId30"/>
        </w:object>
      </w:r>
    </w:p>
    <w:p w:rsidR="00042B1A" w:rsidRDefault="00042B1A" w:rsidP="00042B1A">
      <w:pPr>
        <w:ind w:firstLine="280"/>
        <w:jc w:val="center"/>
        <w:rPr>
          <w:sz w:val="28"/>
        </w:rPr>
      </w:pPr>
    </w:p>
    <w:p w:rsidR="00042B1A" w:rsidRDefault="00042B1A" w:rsidP="00042B1A">
      <w:pPr>
        <w:ind w:firstLine="280"/>
        <w:jc w:val="center"/>
        <w:rPr>
          <w:sz w:val="28"/>
        </w:rPr>
      </w:pPr>
      <w:r>
        <w:rPr>
          <w:position w:val="-30"/>
          <w:sz w:val="28"/>
        </w:rPr>
        <w:object w:dxaOrig="4300" w:dyaOrig="720">
          <v:shape id="_x0000_i1038" type="#_x0000_t75" style="width:262.9pt;height:53.6pt" o:ole="" fillcolor="window">
            <v:imagedata r:id="rId31" o:title=""/>
          </v:shape>
          <o:OLEObject Type="Embed" ProgID="Equation.3" ShapeID="_x0000_i1038" DrawAspect="Content" ObjectID="_1365231874" r:id="rId32"/>
        </w:object>
      </w:r>
    </w:p>
    <w:p w:rsidR="00042B1A" w:rsidRDefault="00042B1A" w:rsidP="00042B1A">
      <w:pPr>
        <w:ind w:firstLine="280"/>
        <w:jc w:val="center"/>
        <w:rPr>
          <w:sz w:val="28"/>
        </w:rPr>
      </w:pPr>
      <w:r>
        <w:rPr>
          <w:sz w:val="28"/>
        </w:rPr>
        <w:object w:dxaOrig="4160" w:dyaOrig="720">
          <v:shape id="_x0000_i1039" type="#_x0000_t75" style="width:255.35pt;height:47.7pt" o:ole="" fillcolor="window">
            <v:imagedata r:id="rId33" o:title=""/>
          </v:shape>
          <o:OLEObject Type="Embed" ProgID="Equation.3" ShapeID="_x0000_i1039" DrawAspect="Content" ObjectID="_1365231875" r:id="rId34"/>
        </w:object>
      </w:r>
    </w:p>
    <w:p w:rsidR="00042B1A" w:rsidRDefault="00042B1A" w:rsidP="00042B1A">
      <w:pPr>
        <w:ind w:firstLine="280"/>
        <w:jc w:val="center"/>
        <w:rPr>
          <w:sz w:val="28"/>
          <w:lang w:val="en-US"/>
        </w:rPr>
      </w:pPr>
    </w:p>
    <w:p w:rsidR="00042B1A" w:rsidRDefault="00042B1A" w:rsidP="00042B1A">
      <w:pPr>
        <w:ind w:firstLine="280"/>
        <w:jc w:val="center"/>
        <w:rPr>
          <w:sz w:val="28"/>
        </w:rPr>
      </w:pPr>
      <w:r>
        <w:rPr>
          <w:sz w:val="28"/>
        </w:rPr>
        <w:object w:dxaOrig="3100" w:dyaOrig="720">
          <v:shape id="_x0000_i1040" type="#_x0000_t75" style="width:247.8pt;height:54.4pt" o:ole="" fillcolor="window">
            <v:imagedata r:id="rId35" o:title=""/>
          </v:shape>
          <o:OLEObject Type="Embed" ProgID="Equation.3" ShapeID="_x0000_i1040" DrawAspect="Content" ObjectID="_1365231876" r:id="rId36"/>
        </w:object>
      </w:r>
    </w:p>
    <w:p w:rsidR="00042B1A" w:rsidRDefault="00042B1A" w:rsidP="00042B1A">
      <w:pPr>
        <w:ind w:firstLine="280"/>
        <w:jc w:val="center"/>
        <w:rPr>
          <w:sz w:val="28"/>
          <w:lang w:val="en-US"/>
        </w:rPr>
      </w:pPr>
    </w:p>
    <w:p w:rsidR="00042B1A" w:rsidRDefault="00042B1A" w:rsidP="00042B1A">
      <w:pPr>
        <w:ind w:firstLine="280"/>
        <w:jc w:val="center"/>
        <w:rPr>
          <w:sz w:val="28"/>
        </w:rPr>
      </w:pPr>
      <w:r>
        <w:rPr>
          <w:sz w:val="28"/>
        </w:rPr>
        <w:object w:dxaOrig="3040" w:dyaOrig="720">
          <v:shape id="_x0000_i1041" type="#_x0000_t75" style="width:262.9pt;height:43.55pt" o:ole="" fillcolor="window">
            <v:imagedata r:id="rId37" o:title=""/>
          </v:shape>
          <o:OLEObject Type="Embed" ProgID="Equation.3" ShapeID="_x0000_i1041" DrawAspect="Content" ObjectID="_1365231877" r:id="rId38"/>
        </w:object>
      </w:r>
    </w:p>
    <w:p w:rsidR="00042B1A" w:rsidRDefault="00042B1A" w:rsidP="00042B1A">
      <w:pPr>
        <w:ind w:firstLine="280"/>
        <w:jc w:val="center"/>
        <w:rPr>
          <w:sz w:val="28"/>
          <w:lang w:val="en-US"/>
        </w:rPr>
      </w:pPr>
    </w:p>
    <w:p w:rsidR="00042B1A" w:rsidRDefault="00042B1A" w:rsidP="00042B1A">
      <w:pPr>
        <w:ind w:firstLine="280"/>
        <w:jc w:val="center"/>
        <w:rPr>
          <w:sz w:val="28"/>
        </w:rPr>
      </w:pPr>
      <w:r>
        <w:rPr>
          <w:sz w:val="28"/>
        </w:rPr>
        <w:object w:dxaOrig="2880" w:dyaOrig="720">
          <v:shape id="_x0000_i1042" type="#_x0000_t75" style="width:258.7pt;height:48.55pt" o:ole="" fillcolor="window">
            <v:imagedata r:id="rId39" o:title=""/>
          </v:shape>
          <o:OLEObject Type="Embed" ProgID="Equation.3" ShapeID="_x0000_i1042" DrawAspect="Content" ObjectID="_1365231878" r:id="rId40"/>
        </w:object>
      </w:r>
    </w:p>
    <w:p w:rsidR="00042B1A" w:rsidRDefault="00042B1A" w:rsidP="00042B1A">
      <w:pPr>
        <w:ind w:firstLine="280"/>
        <w:jc w:val="center"/>
        <w:rPr>
          <w:sz w:val="28"/>
          <w:lang w:val="en-US"/>
        </w:rPr>
      </w:pPr>
    </w:p>
    <w:p w:rsidR="00042B1A" w:rsidRDefault="00042B1A" w:rsidP="00042B1A">
      <w:pPr>
        <w:ind w:firstLine="280"/>
        <w:jc w:val="center"/>
        <w:rPr>
          <w:sz w:val="28"/>
        </w:rPr>
      </w:pPr>
      <w:r>
        <w:rPr>
          <w:sz w:val="28"/>
        </w:rPr>
        <w:object w:dxaOrig="4180" w:dyaOrig="720">
          <v:shape id="_x0000_i1043" type="#_x0000_t75" style="width:277.95pt;height:49.4pt" o:ole="" fillcolor="window">
            <v:imagedata r:id="rId41" o:title=""/>
          </v:shape>
          <o:OLEObject Type="Embed" ProgID="Equation.3" ShapeID="_x0000_i1043" DrawAspect="Content" ObjectID="_1365231879" r:id="rId42"/>
        </w:object>
      </w:r>
    </w:p>
    <w:p w:rsidR="00042B1A" w:rsidRDefault="00042B1A" w:rsidP="00042B1A">
      <w:pPr>
        <w:ind w:firstLine="280"/>
        <w:jc w:val="center"/>
        <w:rPr>
          <w:sz w:val="28"/>
        </w:rPr>
      </w:pPr>
    </w:p>
    <w:p w:rsidR="00042B1A" w:rsidRDefault="00042B1A" w:rsidP="00042B1A">
      <w:pPr>
        <w:ind w:firstLine="4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Ҳисоблаб чиқилган алгебраик тылдирувчиларни матрица кыринишида Т орқали ифодалаймиз:</w:t>
      </w:r>
    </w:p>
    <w:p w:rsidR="00042B1A" w:rsidRDefault="00042B1A" w:rsidP="00042B1A">
      <w:pPr>
        <w:ind w:firstLine="28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280"/>
        <w:jc w:val="center"/>
        <w:rPr>
          <w:sz w:val="28"/>
          <w:lang w:val="tr-TR"/>
        </w:rPr>
      </w:pPr>
      <w:r>
        <w:rPr>
          <w:sz w:val="28"/>
        </w:rPr>
        <w:object w:dxaOrig="2280" w:dyaOrig="1120">
          <v:shape id="_x0000_i1044" type="#_x0000_t75" style="width:148.2pt;height:63.65pt" o:ole="" fillcolor="window">
            <v:imagedata r:id="rId43" o:title=""/>
          </v:shape>
          <o:OLEObject Type="Embed" ProgID="Equation.3" ShapeID="_x0000_i1044" DrawAspect="Content" ObjectID="_1365231880" r:id="rId44"/>
        </w:object>
      </w:r>
    </w:p>
    <w:p w:rsidR="00042B1A" w:rsidRDefault="00042B1A" w:rsidP="00042B1A">
      <w:pPr>
        <w:ind w:firstLine="28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Ҳосил былган (Т) матрицани транспонлаймиз:</w:t>
      </w:r>
    </w:p>
    <w:p w:rsidR="00042B1A" w:rsidRDefault="00042B1A" w:rsidP="00042B1A">
      <w:pPr>
        <w:ind w:firstLine="280"/>
        <w:jc w:val="center"/>
        <w:rPr>
          <w:rFonts w:ascii="Bodo_uzb" w:hAnsi="Bodo_uzb"/>
          <w:sz w:val="28"/>
        </w:rPr>
      </w:pPr>
      <w:r>
        <w:rPr>
          <w:sz w:val="28"/>
        </w:rPr>
        <w:object w:dxaOrig="2799" w:dyaOrig="1120">
          <v:shape id="_x0000_i1045" type="#_x0000_t75" style="width:153.2pt;height:65.3pt" o:ole="" fillcolor="window">
            <v:imagedata r:id="rId45" o:title=""/>
          </v:shape>
          <o:OLEObject Type="Embed" ProgID="Equation.3" ShapeID="_x0000_i1045" DrawAspect="Content" ObjectID="_1365231881" r:id="rId46"/>
        </w:object>
      </w:r>
    </w:p>
    <w:p w:rsidR="00042B1A" w:rsidRDefault="00042B1A" w:rsidP="00042B1A">
      <w:pPr>
        <w:ind w:firstLine="28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28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Натижада шу формулага асосан</w:t>
      </w:r>
    </w:p>
    <w:p w:rsidR="00042B1A" w:rsidRDefault="00042B1A" w:rsidP="00042B1A">
      <w:pPr>
        <w:ind w:firstLine="1240"/>
        <w:jc w:val="both"/>
        <w:rPr>
          <w:rFonts w:ascii="Bodo_uzb" w:hAnsi="Bodo_uzb"/>
          <w:sz w:val="28"/>
        </w:rPr>
      </w:pPr>
      <w:r>
        <w:rPr>
          <w:b/>
          <w:sz w:val="28"/>
        </w:rPr>
        <w:t xml:space="preserve">А қ (Е-а) қ </w:t>
      </w:r>
      <w:r>
        <w:rPr>
          <w:b/>
          <w:sz w:val="28"/>
        </w:rPr>
        <w:sym w:font="Symbol" w:char="F0EA"/>
      </w:r>
      <w:r>
        <w:rPr>
          <w:b/>
          <w:sz w:val="28"/>
        </w:rPr>
        <w:t xml:space="preserve"> 1 / Е-а </w:t>
      </w:r>
      <w:r>
        <w:rPr>
          <w:b/>
          <w:sz w:val="28"/>
        </w:rPr>
        <w:sym w:font="Symbol" w:char="F0EA"/>
      </w:r>
      <w:r>
        <w:rPr>
          <w:b/>
          <w:sz w:val="28"/>
        </w:rPr>
        <w:t xml:space="preserve">  • (Е-а^</w:t>
      </w:r>
      <w:r>
        <w:rPr>
          <w:rFonts w:ascii="Bodo_uzb" w:hAnsi="Bodo_uzb"/>
          <w:sz w:val="28"/>
        </w:rPr>
        <w:t xml:space="preserve"> тескари былган матрица элементларининг қийматларини топамиз.</w:t>
      </w:r>
    </w:p>
    <w:p w:rsidR="00042B1A" w:rsidRDefault="00042B1A" w:rsidP="00042B1A">
      <w:pPr>
        <w:ind w:firstLine="124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1240"/>
        <w:jc w:val="both"/>
        <w:rPr>
          <w:rFonts w:ascii="Bodo_uzb" w:hAnsi="Bodo_uzb"/>
          <w:sz w:val="28"/>
        </w:rPr>
      </w:pPr>
      <w:r>
        <w:rPr>
          <w:sz w:val="28"/>
        </w:rPr>
        <w:object w:dxaOrig="6020" w:dyaOrig="1120">
          <v:shape id="_x0000_i1046" type="#_x0000_t75" style="width:300.55pt;height:73.65pt" o:ole="" fillcolor="window">
            <v:imagedata r:id="rId47" o:title=""/>
          </v:shape>
          <o:OLEObject Type="Embed" ProgID="Equation.3" ShapeID="_x0000_i1046" DrawAspect="Content" ObjectID="_1365231882" r:id="rId48"/>
        </w:object>
      </w:r>
    </w:p>
    <w:p w:rsidR="00042B1A" w:rsidRDefault="00042B1A" w:rsidP="00042B1A">
      <w:pPr>
        <w:rPr>
          <w:sz w:val="28"/>
        </w:rPr>
      </w:pPr>
      <w:r>
        <w:rPr>
          <w:sz w:val="28"/>
        </w:rPr>
        <w:lastRenderedPageBreak/>
        <w:t xml:space="preserve">    </w:t>
      </w:r>
      <w:r>
        <w:rPr>
          <w:position w:val="-50"/>
          <w:sz w:val="28"/>
        </w:rPr>
        <w:object w:dxaOrig="9160" w:dyaOrig="1120">
          <v:shape id="_x0000_i1047" type="#_x0000_t75" style="width:457.95pt;height:54.4pt" o:ole="" fillcolor="window">
            <v:imagedata r:id="rId49" o:title=""/>
          </v:shape>
          <o:OLEObject Type="Embed" ProgID="Equation.3" ShapeID="_x0000_i1047" DrawAspect="Content" ObjectID="_1365231883" r:id="rId50"/>
        </w:object>
      </w:r>
      <w:r>
        <w:rPr>
          <w:sz w:val="28"/>
        </w:rPr>
        <w:t xml:space="preserve">   </w:t>
      </w:r>
    </w:p>
    <w:p w:rsidR="00042B1A" w:rsidRDefault="00042B1A" w:rsidP="00042B1A">
      <w:pPr>
        <w:jc w:val="both"/>
        <w:rPr>
          <w:sz w:val="28"/>
        </w:rPr>
      </w:pP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Топилган</w:t>
      </w:r>
      <w:r>
        <w:rPr>
          <w:rFonts w:ascii="Bodo_uzb" w:hAnsi="Bodo_uzb"/>
          <w:b/>
          <w:sz w:val="28"/>
        </w:rPr>
        <w:t xml:space="preserve"> (А)</w:t>
      </w:r>
      <w:r>
        <w:rPr>
          <w:rFonts w:ascii="Bodo_uzb" w:hAnsi="Bodo_uzb"/>
          <w:sz w:val="28"/>
        </w:rPr>
        <w:t xml:space="preserve"> матрица элементлари қийматлари тыла моддий харажат коэффициентларининг тескари матрица усули билан аниқланади.</w:t>
      </w:r>
    </w:p>
    <w:p w:rsidR="00042B1A" w:rsidRDefault="00042B1A" w:rsidP="00042B1A">
      <w:pPr>
        <w:ind w:left="8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  <w:lang w:val="en-US"/>
        </w:rPr>
        <w:t>II</w:t>
      </w:r>
      <w:r>
        <w:rPr>
          <w:rFonts w:ascii="Bodo_uzb" w:hAnsi="Bodo_uzb"/>
          <w:sz w:val="28"/>
        </w:rPr>
        <w:t xml:space="preserve"> Жордано</w:t>
      </w:r>
      <w:r>
        <w:rPr>
          <w:sz w:val="28"/>
        </w:rPr>
        <w:t>о</w:t>
      </w:r>
      <w:r>
        <w:rPr>
          <w:rFonts w:ascii="Bodo_uzb" w:hAnsi="Bodo_uzb"/>
          <w:sz w:val="28"/>
        </w:rPr>
        <w:t xml:space="preserve"> - Гаусс Усули.</w:t>
      </w:r>
    </w:p>
    <w:p w:rsidR="00042B1A" w:rsidRDefault="00042B1A" w:rsidP="00042B1A">
      <w:pPr>
        <w:ind w:firstLine="3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Тыла моддий харажат коэффициентларининг иккинчи усул Жордано – Гаусс усули билан ҳам аниқлаш мумкин. Бунинг учун қуйидагиларни берамиз:</w:t>
      </w:r>
    </w:p>
    <w:p w:rsidR="00042B1A" w:rsidRDefault="00042B1A" w:rsidP="00042B1A">
      <w:pPr>
        <w:ind w:firstLine="1240"/>
        <w:jc w:val="both"/>
        <w:rPr>
          <w:b/>
          <w:sz w:val="28"/>
        </w:rPr>
      </w:pPr>
      <w:r>
        <w:rPr>
          <w:sz w:val="28"/>
        </w:rPr>
        <w:t>ХқаХҚу; ЕХқаХқу;</w:t>
      </w:r>
      <w:r>
        <w:rPr>
          <w:b/>
          <w:sz w:val="28"/>
        </w:rPr>
        <w:t xml:space="preserve"> </w:t>
      </w:r>
    </w:p>
    <w:p w:rsidR="00042B1A" w:rsidRDefault="00042B1A" w:rsidP="00042B1A">
      <w:pPr>
        <w:jc w:val="both"/>
        <w:rPr>
          <w:b/>
          <w:sz w:val="28"/>
        </w:rPr>
      </w:pPr>
      <w:r>
        <w:rPr>
          <w:b/>
          <w:sz w:val="28"/>
        </w:rPr>
        <w:t xml:space="preserve"> (Е-а) Х қ у ;  Х қ ( Е-а)</w:t>
      </w:r>
      <w:r>
        <w:rPr>
          <w:b/>
          <w:sz w:val="28"/>
          <w:vertAlign w:val="superscript"/>
        </w:rPr>
        <w:t>-1</w:t>
      </w:r>
      <w:r>
        <w:rPr>
          <w:b/>
          <w:sz w:val="28"/>
        </w:rPr>
        <w:t xml:space="preserve"> у ; А қ (Е-а)</w:t>
      </w:r>
      <w:r>
        <w:rPr>
          <w:b/>
          <w:sz w:val="28"/>
          <w:vertAlign w:val="superscript"/>
        </w:rPr>
        <w:t>-1</w:t>
      </w:r>
      <w:r>
        <w:rPr>
          <w:b/>
          <w:sz w:val="28"/>
        </w:rPr>
        <w:t>;</w:t>
      </w:r>
    </w:p>
    <w:p w:rsidR="00042B1A" w:rsidRDefault="00042B1A" w:rsidP="00042B1A">
      <w:pPr>
        <w:jc w:val="both"/>
        <w:rPr>
          <w:b/>
          <w:sz w:val="28"/>
        </w:rPr>
      </w:pPr>
    </w:p>
    <w:p w:rsidR="00042B1A" w:rsidRDefault="00042B1A" w:rsidP="00042B1A">
      <w:pPr>
        <w:jc w:val="center"/>
        <w:rPr>
          <w:sz w:val="28"/>
        </w:rPr>
      </w:pPr>
      <w:r>
        <w:rPr>
          <w:sz w:val="28"/>
        </w:rPr>
        <w:object w:dxaOrig="7460" w:dyaOrig="1120">
          <v:shape id="_x0000_i1048" type="#_x0000_t75" style="width:469.65pt;height:71.15pt" o:ole="" fillcolor="window">
            <v:imagedata r:id="rId51" o:title=""/>
          </v:shape>
          <o:OLEObject Type="Embed" ProgID="Equation.3" ShapeID="_x0000_i1048" DrawAspect="Content" ObjectID="_1365231884" r:id="rId52"/>
        </w:object>
      </w:r>
    </w:p>
    <w:p w:rsidR="00042B1A" w:rsidRDefault="00042B1A" w:rsidP="00042B1A">
      <w:pPr>
        <w:jc w:val="center"/>
        <w:rPr>
          <w:sz w:val="28"/>
          <w:lang w:val="tr-TR"/>
        </w:rPr>
      </w:pPr>
    </w:p>
    <w:p w:rsidR="00042B1A" w:rsidRDefault="00042B1A" w:rsidP="00042B1A">
      <w:pPr>
        <w:jc w:val="center"/>
        <w:rPr>
          <w:sz w:val="28"/>
        </w:rPr>
      </w:pPr>
      <w:r>
        <w:rPr>
          <w:position w:val="-70"/>
          <w:sz w:val="28"/>
        </w:rPr>
        <w:object w:dxaOrig="7200" w:dyaOrig="1520">
          <v:shape id="_x0000_i1049" type="#_x0000_t75" style="width:475.55pt;height:97.1pt" o:ole="" fillcolor="window">
            <v:imagedata r:id="rId53" o:title=""/>
          </v:shape>
          <o:OLEObject Type="Embed" ProgID="Equation.3" ShapeID="_x0000_i1049" DrawAspect="Content" ObjectID="_1365231885" r:id="rId54"/>
        </w:object>
      </w:r>
    </w:p>
    <w:p w:rsidR="00042B1A" w:rsidRDefault="00042B1A" w:rsidP="00042B1A">
      <w:pPr>
        <w:jc w:val="center"/>
        <w:rPr>
          <w:sz w:val="28"/>
          <w:lang w:val="tr-TR"/>
        </w:rPr>
      </w:pPr>
    </w:p>
    <w:p w:rsidR="00042B1A" w:rsidRPr="00FF682D" w:rsidRDefault="00042B1A" w:rsidP="00042B1A">
      <w:pPr>
        <w:pStyle w:val="33"/>
        <w:rPr>
          <w:color w:val="000000"/>
          <w:lang w:val="tr-TR"/>
        </w:rPr>
      </w:pPr>
      <w:r w:rsidRPr="00FF682D">
        <w:rPr>
          <w:rFonts w:ascii="Bodo_uzb" w:hAnsi="Bodo_uzb"/>
          <w:color w:val="000000"/>
          <w:lang w:val="tr-TR"/>
        </w:rPr>
        <w:t>Шундай қилиб, тыла моддий харажат коэффициентларининг матрицасини қуйидагича ифодалаймиз</w:t>
      </w:r>
      <w:r w:rsidRPr="00FF682D">
        <w:rPr>
          <w:color w:val="000000"/>
          <w:lang w:val="tr-TR"/>
        </w:rPr>
        <w:t>:</w:t>
      </w:r>
    </w:p>
    <w:p w:rsidR="00042B1A" w:rsidRDefault="00042B1A" w:rsidP="00042B1A">
      <w:pPr>
        <w:rPr>
          <w:sz w:val="28"/>
        </w:rPr>
      </w:pPr>
      <w:r w:rsidRPr="00FF682D">
        <w:rPr>
          <w:sz w:val="28"/>
          <w:lang w:val="tr-TR"/>
        </w:rPr>
        <w:t xml:space="preserve">  </w:t>
      </w:r>
      <w:r>
        <w:object w:dxaOrig="4540" w:dyaOrig="1120">
          <v:shape id="_x0000_i1050" type="#_x0000_t75" style="width:242.8pt;height:64.45pt" o:ole="" fillcolor="window">
            <v:imagedata r:id="rId55" o:title=""/>
          </v:shape>
          <o:OLEObject Type="Embed" ProgID="Equation.3" ShapeID="_x0000_i1050" DrawAspect="Content" ObjectID="_1365231886" r:id="rId56"/>
        </w:object>
      </w:r>
    </w:p>
    <w:p w:rsidR="00042B1A" w:rsidRDefault="00042B1A" w:rsidP="00042B1A">
      <w:pPr>
        <w:ind w:left="80" w:firstLine="6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Демак, хулоса қилиб айтганимизда икки хил усул билан топилган</w:t>
      </w:r>
      <w:r>
        <w:rPr>
          <w:rFonts w:ascii="Bodo_uzb" w:hAnsi="Bodo_uzb"/>
          <w:b/>
          <w:sz w:val="28"/>
        </w:rPr>
        <w:t xml:space="preserve"> А</w:t>
      </w:r>
      <w:r>
        <w:rPr>
          <w:rFonts w:ascii="Bodo_uzb" w:hAnsi="Bodo_uzb"/>
          <w:sz w:val="28"/>
        </w:rPr>
        <w:t xml:space="preserve"> </w:t>
      </w:r>
      <w:r>
        <w:rPr>
          <w:sz w:val="28"/>
        </w:rPr>
        <w:t>қ</w:t>
      </w:r>
      <w:r>
        <w:rPr>
          <w:rFonts w:ascii="Bodo_uzb" w:hAnsi="Bodo_uzb"/>
          <w:b/>
          <w:sz w:val="28"/>
        </w:rPr>
        <w:t xml:space="preserve"> (Е-а) </w:t>
      </w:r>
      <w:r>
        <w:rPr>
          <w:rFonts w:ascii="Bodo_uzb" w:hAnsi="Bodo_uzb"/>
          <w:sz w:val="28"/>
        </w:rPr>
        <w:t>матрица элементларининг қийматлари бир бирлик маҳсулотни ишлаб чиқариши керак ва тақсимлаш учун сарифланган тыла моддий харажатлардир.</w:t>
      </w:r>
    </w:p>
    <w:p w:rsidR="00042B1A" w:rsidRDefault="00042B1A" w:rsidP="00042B1A">
      <w:pPr>
        <w:ind w:firstLine="709"/>
        <w:jc w:val="both"/>
        <w:rPr>
          <w:rFonts w:ascii="Bodo_uzb" w:hAnsi="Bodo_uzb"/>
          <w:sz w:val="28"/>
        </w:rPr>
      </w:pPr>
      <w:r>
        <w:rPr>
          <w:sz w:val="28"/>
        </w:rPr>
        <w:t>А қ{А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} ва а қ{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}</w:t>
      </w:r>
      <w:r>
        <w:rPr>
          <w:rFonts w:ascii="Bodo_uzb" w:hAnsi="Bodo_uzb"/>
          <w:sz w:val="28"/>
        </w:rPr>
        <w:t xml:space="preserve"> матрицаларини таққослаганда </w:t>
      </w:r>
      <w:r>
        <w:rPr>
          <w:sz w:val="28"/>
        </w:rPr>
        <w:t>а қ{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}</w:t>
      </w:r>
      <w:r>
        <w:rPr>
          <w:rFonts w:ascii="Bodo_uzb" w:hAnsi="Bodo_uzb"/>
          <w:sz w:val="28"/>
        </w:rPr>
        <w:t xml:space="preserve">матрицанинг ҳамма элементларини </w:t>
      </w:r>
      <w:r>
        <w:rPr>
          <w:sz w:val="28"/>
        </w:rPr>
        <w:t>А қ{А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}</w:t>
      </w:r>
      <w:r>
        <w:rPr>
          <w:rFonts w:ascii="Bodo_uzb" w:hAnsi="Bodo_uzb"/>
          <w:sz w:val="28"/>
        </w:rPr>
        <w:t xml:space="preserve"> матрицанинг элементларидан фарқлаб, бирдан кичиклиги ва </w:t>
      </w:r>
      <w:r>
        <w:rPr>
          <w:sz w:val="28"/>
        </w:rPr>
        <w:t>а қ{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}</w:t>
      </w:r>
      <w:r>
        <w:rPr>
          <w:rFonts w:ascii="Bodo_uzb" w:hAnsi="Bodo_uzb"/>
          <w:sz w:val="28"/>
        </w:rPr>
        <w:t>матрицадаги</w:t>
      </w:r>
      <w:r>
        <w:rPr>
          <w:rFonts w:ascii="Bodo_uzb" w:hAnsi="Bodo_uzb"/>
          <w:b/>
          <w:sz w:val="28"/>
        </w:rPr>
        <w:t xml:space="preserve"> а</w:t>
      </w:r>
      <w:r>
        <w:rPr>
          <w:rFonts w:ascii="Bodo_uzb" w:hAnsi="Bodo_uzb"/>
          <w:b/>
          <w:sz w:val="28"/>
          <w:vertAlign w:val="subscript"/>
        </w:rPr>
        <w:t>23</w:t>
      </w:r>
      <w:r>
        <w:rPr>
          <w:rFonts w:ascii="Bodo_uzb" w:hAnsi="Bodo_uzb"/>
          <w:sz w:val="28"/>
        </w:rPr>
        <w:t xml:space="preserve"> элементи нолга тенг (a</w:t>
      </w:r>
      <w:r>
        <w:rPr>
          <w:rFonts w:ascii="Bodo_uzb" w:hAnsi="Bodo_uzb"/>
          <w:sz w:val="28"/>
          <w:vertAlign w:val="subscript"/>
        </w:rPr>
        <w:t>23</w:t>
      </w:r>
      <w:r>
        <w:rPr>
          <w:sz w:val="28"/>
        </w:rPr>
        <w:t xml:space="preserve"> қ</w:t>
      </w:r>
      <w:r>
        <w:rPr>
          <w:rFonts w:ascii="Bodo_uzb" w:hAnsi="Bodo_uzb"/>
          <w:sz w:val="28"/>
        </w:rPr>
        <w:t xml:space="preserve"> 0)</w:t>
      </w:r>
      <w:r>
        <w:rPr>
          <w:rFonts w:ascii="Bodo_uzb" w:hAnsi="Bodo_uzb"/>
          <w:b/>
          <w:sz w:val="28"/>
        </w:rPr>
        <w:t xml:space="preserve"> (2-тармоқ маҳсулоти 3-тармоқда истеъмол қилинмайди),</w:t>
      </w:r>
      <w:r>
        <w:rPr>
          <w:rFonts w:ascii="Bodo_uzb" w:hAnsi="Bodo_uzb"/>
          <w:sz w:val="28"/>
        </w:rPr>
        <w:t xml:space="preserve"> тыла моддий харажатлар </w:t>
      </w:r>
      <w:r>
        <w:rPr>
          <w:sz w:val="28"/>
        </w:rPr>
        <w:t>А қ{А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} </w:t>
      </w:r>
      <w:r>
        <w:rPr>
          <w:rFonts w:ascii="Bodo_uzb" w:hAnsi="Bodo_uzb"/>
          <w:sz w:val="28"/>
        </w:rPr>
        <w:t xml:space="preserve">матрицасида эса нолга тенг элемент йуқлигига пировард маҳсулотини </w:t>
      </w:r>
      <w:r>
        <w:rPr>
          <w:rFonts w:ascii="Bodo_uzb" w:hAnsi="Bodo_uzb"/>
          <w:sz w:val="28"/>
        </w:rPr>
        <w:lastRenderedPageBreak/>
        <w:t>ишлаб чиқариш учун 3-тармоқда бошқа тармоқ маҳсулотлар ишлатилади. Бунга эътибор бериш керак.</w:t>
      </w:r>
    </w:p>
    <w:p w:rsidR="00042B1A" w:rsidRDefault="00042B1A" w:rsidP="00042B1A">
      <w:pPr>
        <w:ind w:firstLine="709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2. Берилган пировард маҳсулот у</w:t>
      </w:r>
      <w:r>
        <w:rPr>
          <w:sz w:val="28"/>
          <w:vertAlign w:val="subscript"/>
          <w:lang w:val="en-US"/>
        </w:rPr>
        <w:t>i</w:t>
      </w:r>
      <w:r>
        <w:rPr>
          <w:rFonts w:ascii="Bodo_uzb" w:hAnsi="Bodo_uzb"/>
          <w:sz w:val="28"/>
        </w:rPr>
        <w:t xml:space="preserve"> буйича ҳисобот даврида тармоқнинг ялпи ишлаб чиқариш хажми X</w:t>
      </w:r>
      <w:r>
        <w:rPr>
          <w:rFonts w:ascii="Bodo_uzb" w:hAnsi="Bodo_uzb"/>
          <w:sz w:val="28"/>
          <w:vertAlign w:val="subscript"/>
          <w:lang w:val="en-US"/>
        </w:rPr>
        <w:t>i</w:t>
      </w:r>
      <w:r>
        <w:rPr>
          <w:rFonts w:ascii="Bodo_uzb" w:hAnsi="Bodo_uzb"/>
          <w:sz w:val="28"/>
        </w:rPr>
        <w:t xml:space="preserve"> - ни аниқлаш.</w:t>
      </w:r>
    </w:p>
    <w:p w:rsidR="00042B1A" w:rsidRDefault="00042B1A" w:rsidP="00042B1A">
      <w:pPr>
        <w:ind w:firstLine="709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X</w:t>
      </w:r>
      <w:r>
        <w:rPr>
          <w:rFonts w:ascii="Bodo_uzb" w:hAnsi="Bodo_uzb"/>
          <w:sz w:val="28"/>
          <w:vertAlign w:val="subscript"/>
          <w:lang w:val="en-US"/>
        </w:rPr>
        <w:t>i</w:t>
      </w:r>
      <w:r>
        <w:rPr>
          <w:rFonts w:ascii="Bodo_uzb" w:hAnsi="Bodo_uzb"/>
          <w:sz w:val="28"/>
        </w:rPr>
        <w:t xml:space="preserve"> - ни аниқлашда (1.1) кыринишидаги тармоқлараро балансда маҳсулотларни ишлаб чиқариш ва тақсимлашнинг чизиқли кыринишидаги иқтисодий-математик модели ёки (1.2) орқали ифодаловчи тармоқлараро балансда маҳсулотларни ишлаб чиқариш ва тақсимлашнинг матрица кыринишидаги модели ишлатилади.</w:t>
      </w:r>
    </w:p>
    <w:p w:rsidR="00042B1A" w:rsidRDefault="00042B1A" w:rsidP="00042B1A">
      <w:pPr>
        <w:numPr>
          <w:ilvl w:val="1"/>
          <w:numId w:val="3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га асосан қуйидаги тенгламалар тизимини тузамиз:</w:t>
      </w:r>
    </w:p>
    <w:p w:rsidR="00042B1A" w:rsidRDefault="00042B1A" w:rsidP="00042B1A">
      <w:pPr>
        <w:ind w:left="1240"/>
        <w:jc w:val="both"/>
        <w:rPr>
          <w:rFonts w:ascii="Bodo_uzb" w:hAnsi="Bodo_uzb"/>
          <w:sz w:val="28"/>
        </w:rPr>
      </w:pPr>
      <w:r>
        <w:rPr>
          <w:sz w:val="28"/>
          <w:lang w:val="tr-TR"/>
        </w:rPr>
        <w:t xml:space="preserve">   </w:t>
      </w:r>
      <w:r>
        <w:rPr>
          <w:sz w:val="28"/>
        </w:rPr>
        <w:object w:dxaOrig="3400" w:dyaOrig="1120">
          <v:shape id="_x0000_i1051" type="#_x0000_t75" style="width:231.9pt;height:69.5pt" o:ole="" fillcolor="window">
            <v:imagedata r:id="rId57" o:title=""/>
          </v:shape>
          <o:OLEObject Type="Embed" ProgID="Equation.3" ShapeID="_x0000_i1051" DrawAspect="Content" ObjectID="_1365231887" r:id="rId58"/>
        </w:object>
      </w:r>
    </w:p>
    <w:p w:rsidR="00042B1A" w:rsidRDefault="00042B1A" w:rsidP="00042B1A">
      <w:pPr>
        <w:pStyle w:val="a3"/>
        <w:rPr>
          <w:rFonts w:ascii="Bodo_uzb" w:hAnsi="Bodo_uzb"/>
        </w:rPr>
      </w:pPr>
      <w:r>
        <w:rPr>
          <w:rFonts w:ascii="Bodo_uzb" w:hAnsi="Bodo_uzb"/>
        </w:rPr>
        <w:t>Тузилган тенгламалар тизимида пировард маҳсулотни тенгламанинг ынг томонида қолдириб, тенгламалар тизимининг қуйидаги кыринишини ёзамиз:</w: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Тузилган тенгламалар тизими асосида ялпи маҳсулотни топиш учун Гаусс, Крамер, Жордан-Гаусс ва бошқа усулларни ҳам қыллаш мумкин. </w:t>
      </w:r>
    </w:p>
    <w:p w:rsidR="00042B1A" w:rsidRDefault="00042B1A" w:rsidP="00042B1A">
      <w:pPr>
        <w:ind w:firstLine="2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а). Крамер усули быйича ечиш:</w:t>
      </w:r>
    </w:p>
    <w:p w:rsidR="00042B1A" w:rsidRDefault="00042B1A" w:rsidP="00042B1A">
      <w:pPr>
        <w:ind w:firstLine="546"/>
        <w:jc w:val="both"/>
        <w:rPr>
          <w:sz w:val="28"/>
          <w:lang w:val="tr-TR"/>
        </w:rPr>
      </w:pPr>
      <w:r>
        <w:rPr>
          <w:rFonts w:ascii="Bodo_uzb" w:hAnsi="Bodo_uzb"/>
          <w:sz w:val="28"/>
        </w:rPr>
        <w:t>Крамер усули буйича ечиш учун тенгламалар тизимининг детерминантларини топамиз:</w:t>
      </w:r>
      <w:r>
        <w:rPr>
          <w:sz w:val="28"/>
        </w:rPr>
        <w:t xml:space="preserve"> </w:t>
      </w:r>
    </w:p>
    <w:p w:rsidR="00042B1A" w:rsidRDefault="00042B1A" w:rsidP="00042B1A">
      <w:pPr>
        <w:ind w:firstLine="240"/>
        <w:jc w:val="both"/>
        <w:rPr>
          <w:sz w:val="28"/>
        </w:rPr>
      </w:pPr>
      <w:r>
        <w:rPr>
          <w:sz w:val="28"/>
          <w:lang w:val="tr-TR"/>
        </w:rPr>
        <w:tab/>
      </w:r>
    </w:p>
    <w:p w:rsidR="00042B1A" w:rsidRDefault="00042B1A" w:rsidP="00042B1A">
      <w:pPr>
        <w:ind w:firstLine="240"/>
        <w:jc w:val="both"/>
      </w:pPr>
      <w:r>
        <w:rPr>
          <w:sz w:val="28"/>
          <w:lang w:val="tr-TR"/>
        </w:rPr>
        <w:tab/>
      </w:r>
      <w:r>
        <w:rPr>
          <w:sz w:val="28"/>
          <w:lang w:val="tr-TR"/>
        </w:rPr>
        <w:tab/>
      </w:r>
      <w:r>
        <w:object w:dxaOrig="5200" w:dyaOrig="1120">
          <v:shape id="_x0000_i1052" type="#_x0000_t75" style="width:397.65pt;height:67.8pt" o:ole="" fillcolor="window">
            <v:imagedata r:id="rId59" o:title=""/>
          </v:shape>
          <o:OLEObject Type="Embed" ProgID="Equation.3" ShapeID="_x0000_i1052" DrawAspect="Content" ObjectID="_1365231888" r:id="rId60"/>
        </w:object>
      </w:r>
    </w:p>
    <w:p w:rsidR="00042B1A" w:rsidRDefault="00042B1A" w:rsidP="00042B1A">
      <w:pPr>
        <w:ind w:firstLine="240"/>
        <w:jc w:val="both"/>
        <w:rPr>
          <w:rFonts w:ascii="Bodo_uzb" w:hAnsi="Bodo_uzb"/>
          <w:sz w:val="28"/>
          <w:lang w:val="tr-TR"/>
        </w:rPr>
      </w:pPr>
    </w:p>
    <w:p w:rsidR="00042B1A" w:rsidRDefault="00042B1A" w:rsidP="00042B1A">
      <w:pPr>
        <w:ind w:firstLine="1170"/>
        <w:jc w:val="center"/>
        <w:rPr>
          <w:sz w:val="28"/>
          <w:lang w:val="tr-TR"/>
        </w:rPr>
      </w:pPr>
      <w:r>
        <w:rPr>
          <w:sz w:val="28"/>
        </w:rPr>
        <w:object w:dxaOrig="5000" w:dyaOrig="1120">
          <v:shape id="_x0000_i1053" type="#_x0000_t75" style="width:411.9pt;height:75.35pt" o:ole="" fillcolor="window">
            <v:imagedata r:id="rId61" o:title=""/>
          </v:shape>
          <o:OLEObject Type="Embed" ProgID="Equation.3" ShapeID="_x0000_i1053" DrawAspect="Content" ObjectID="_1365231889" r:id="rId62"/>
        </w:object>
      </w:r>
    </w:p>
    <w:p w:rsidR="00042B1A" w:rsidRDefault="00042B1A" w:rsidP="00042B1A">
      <w:pPr>
        <w:ind w:firstLine="1240"/>
        <w:jc w:val="both"/>
        <w:rPr>
          <w:sz w:val="28"/>
        </w:rPr>
      </w:pPr>
    </w:p>
    <w:p w:rsidR="00042B1A" w:rsidRDefault="00042B1A" w:rsidP="00042B1A">
      <w:pPr>
        <w:ind w:firstLine="1240"/>
        <w:jc w:val="both"/>
        <w:rPr>
          <w:sz w:val="28"/>
        </w:rPr>
      </w:pPr>
      <w:r>
        <w:rPr>
          <w:position w:val="-14"/>
          <w:sz w:val="28"/>
        </w:rPr>
        <w:object w:dxaOrig="5040" w:dyaOrig="400">
          <v:shape id="_x0000_i1054" type="#_x0000_t75" style="width:330.7pt;height:27.65pt" o:ole="" fillcolor="window">
            <v:imagedata r:id="rId63" o:title=""/>
          </v:shape>
          <o:OLEObject Type="Embed" ProgID="Equation.3" ShapeID="_x0000_i1054" DrawAspect="Content" ObjectID="_1365231890" r:id="rId64"/>
        </w:object>
      </w:r>
    </w:p>
    <w:p w:rsidR="00042B1A" w:rsidRDefault="00042B1A" w:rsidP="00042B1A">
      <w:pPr>
        <w:ind w:firstLine="1240"/>
        <w:jc w:val="both"/>
        <w:rPr>
          <w:sz w:val="28"/>
        </w:rPr>
      </w:pPr>
      <w:r>
        <w:rPr>
          <w:sz w:val="28"/>
        </w:rPr>
        <w:object w:dxaOrig="6500" w:dyaOrig="1800">
          <v:shape id="_x0000_i1055" type="#_x0000_t75" style="width:393.5pt;height:100.45pt" o:ole="" fillcolor="window">
            <v:imagedata r:id="rId65" o:title=""/>
          </v:shape>
          <o:OLEObject Type="Embed" ProgID="Equation.3" ShapeID="_x0000_i1055" DrawAspect="Content" ObjectID="_1365231891" r:id="rId66"/>
        </w:object>
      </w:r>
    </w:p>
    <w:p w:rsidR="00042B1A" w:rsidRDefault="00042B1A" w:rsidP="00042B1A">
      <w:pPr>
        <w:jc w:val="center"/>
        <w:rPr>
          <w:sz w:val="28"/>
        </w:rPr>
      </w:pPr>
      <w:r>
        <w:rPr>
          <w:sz w:val="28"/>
        </w:rPr>
        <w:object w:dxaOrig="6180" w:dyaOrig="1120">
          <v:shape id="_x0000_i1056" type="#_x0000_t75" style="width:452.1pt;height:74.5pt" o:ole="" fillcolor="window">
            <v:imagedata r:id="rId67" o:title=""/>
          </v:shape>
          <o:OLEObject Type="Embed" ProgID="Equation.3" ShapeID="_x0000_i1056" DrawAspect="Content" ObjectID="_1365231892" r:id="rId68"/>
        </w:object>
      </w:r>
    </w:p>
    <w:p w:rsidR="00042B1A" w:rsidRDefault="00042B1A" w:rsidP="00042B1A">
      <w:pPr>
        <w:jc w:val="center"/>
        <w:rPr>
          <w:sz w:val="28"/>
        </w:rPr>
      </w:pP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sz w:val="28"/>
        </w:rPr>
        <w:object w:dxaOrig="7160" w:dyaOrig="1120">
          <v:shape id="_x0000_i1057" type="#_x0000_t75" style="width:479.7pt;height:68.65pt" o:ole="" fillcolor="window">
            <v:imagedata r:id="rId69" o:title=""/>
          </v:shape>
          <o:OLEObject Type="Embed" ProgID="Equation.3" ShapeID="_x0000_i1057" DrawAspect="Content" ObjectID="_1365231893" r:id="rId70"/>
        </w:objec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</w:p>
    <w:p w:rsidR="00042B1A" w:rsidRDefault="00042B1A" w:rsidP="00042B1A">
      <w:pPr>
        <w:pStyle w:val="a3"/>
        <w:rPr>
          <w:rFonts w:ascii="Bodo_uzb" w:hAnsi="Bodo_uzb"/>
          <w:position w:val="0"/>
        </w:rPr>
      </w:pPr>
      <w:r>
        <w:rPr>
          <w:rFonts w:ascii="Bodo_uzb" w:hAnsi="Bodo_uzb"/>
          <w:position w:val="0"/>
        </w:rPr>
        <w:t>Демак, Крамер формуласига асосан ялпи маҳсулотнинг ҳажмини топамиз:</w:t>
      </w:r>
    </w:p>
    <w:p w:rsidR="00042B1A" w:rsidRDefault="00042B1A" w:rsidP="00042B1A">
      <w:pPr>
        <w:ind w:firstLine="1240"/>
        <w:rPr>
          <w:sz w:val="28"/>
        </w:rPr>
      </w:pPr>
      <w:r>
        <w:rPr>
          <w:sz w:val="28"/>
        </w:rPr>
        <w:t xml:space="preserve"> X</w:t>
      </w:r>
      <w:r>
        <w:rPr>
          <w:sz w:val="28"/>
          <w:vertAlign w:val="subscript"/>
        </w:rPr>
        <w:t>1</w:t>
      </w:r>
      <w:r>
        <w:rPr>
          <w:sz w:val="28"/>
        </w:rPr>
        <w:t>-163, 466; Х</w:t>
      </w:r>
      <w:r>
        <w:rPr>
          <w:sz w:val="28"/>
          <w:vertAlign w:val="subscript"/>
        </w:rPr>
        <w:t>2</w:t>
      </w:r>
      <w:r>
        <w:rPr>
          <w:sz w:val="28"/>
        </w:rPr>
        <w:t>қ 58,50;  Х</w:t>
      </w:r>
      <w:r>
        <w:rPr>
          <w:sz w:val="28"/>
          <w:vertAlign w:val="subscript"/>
        </w:rPr>
        <w:t>3</w:t>
      </w:r>
      <w:r>
        <w:rPr>
          <w:sz w:val="28"/>
        </w:rPr>
        <w:t>қ1100</w:t>
      </w:r>
    </w:p>
    <w:p w:rsidR="00042B1A" w:rsidRDefault="00042B1A" w:rsidP="00042B1A">
      <w:pPr>
        <w:ind w:firstLine="720"/>
        <w:jc w:val="both"/>
        <w:rPr>
          <w:sz w:val="28"/>
        </w:rPr>
      </w:pPr>
      <w:r>
        <w:rPr>
          <w:rFonts w:ascii="Bodo_uzb" w:hAnsi="Bodo_uzb"/>
          <w:sz w:val="28"/>
        </w:rPr>
        <w:t xml:space="preserve">б). Агар (1.2) тенгламадан ва </w:t>
      </w:r>
      <w:r>
        <w:rPr>
          <w:sz w:val="28"/>
        </w:rPr>
        <w:t>Х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 xml:space="preserve"> қ</w:t>
      </w:r>
      <w:r>
        <w:rPr>
          <w:sz w:val="28"/>
        </w:rPr>
        <w:sym w:font="Symbol" w:char="F0E5"/>
      </w:r>
      <w:r>
        <w:rPr>
          <w:sz w:val="28"/>
        </w:rPr>
        <w:t xml:space="preserve"> </w:t>
      </w:r>
      <w:r>
        <w:rPr>
          <w:sz w:val="28"/>
          <w:lang w:val="en-US"/>
        </w:rPr>
        <w:t>A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 xml:space="preserve"> </w:t>
      </w:r>
      <w:r>
        <w:rPr>
          <w:sz w:val="28"/>
          <w:lang w:val="en-US"/>
        </w:rPr>
        <w:t>X</w:t>
      </w:r>
      <w:r>
        <w:rPr>
          <w:sz w:val="28"/>
          <w:vertAlign w:val="subscript"/>
          <w:lang w:val="en-US"/>
        </w:rPr>
        <w:t>j</w:t>
      </w:r>
      <w:r>
        <w:rPr>
          <w:sz w:val="28"/>
        </w:rPr>
        <w:t xml:space="preserve"> ,  </w:t>
      </w:r>
      <w:r>
        <w:rPr>
          <w:sz w:val="28"/>
          <w:lang w:val="en-US"/>
        </w:rPr>
        <w:t>i</w:t>
      </w:r>
      <w:r>
        <w:rPr>
          <w:sz w:val="28"/>
        </w:rPr>
        <w:t>қ</w:t>
      </w:r>
      <w:r>
        <w:rPr>
          <w:sz w:val="28"/>
          <w:lang w:val="en-US"/>
        </w:rPr>
        <w:t>j</w:t>
      </w:r>
      <w:r>
        <w:rPr>
          <w:rFonts w:ascii="Bodo_uzb" w:hAnsi="Bodo_uzb"/>
          <w:sz w:val="28"/>
        </w:rPr>
        <w:t xml:space="preserve"> формуладан фойдалансак, қуйидаги натижани оламиз:</w:t>
      </w:r>
    </w:p>
    <w:p w:rsidR="00042B1A" w:rsidRDefault="00042B1A" w:rsidP="00042B1A">
      <w:pPr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object w:dxaOrig="4620" w:dyaOrig="1120">
          <v:shape id="_x0000_i1058" type="#_x0000_t75" style="width:273.75pt;height:70.35pt" o:ole="" fillcolor="window">
            <v:imagedata r:id="rId71" o:title=""/>
          </v:shape>
          <o:OLEObject Type="Embed" ProgID="Equation.3" ShapeID="_x0000_i1058" DrawAspect="Content" ObjectID="_1365231894" r:id="rId72"/>
        </w:object>
      </w:r>
    </w:p>
    <w:p w:rsidR="00042B1A" w:rsidRDefault="00042B1A" w:rsidP="00042B1A">
      <w:pPr>
        <w:ind w:left="80" w:firstLine="300"/>
        <w:jc w:val="both"/>
        <w:rPr>
          <w:rFonts w:ascii="Bodo_uzb" w:hAnsi="Bodo_uzb"/>
          <w:sz w:val="28"/>
        </w:rPr>
      </w:pPr>
      <w:r>
        <w:rPr>
          <w:position w:val="-48"/>
          <w:sz w:val="28"/>
        </w:rPr>
        <w:object w:dxaOrig="7220" w:dyaOrig="1080">
          <v:shape id="_x0000_i1059" type="#_x0000_t75" style="width:411.9pt;height:72.85pt" o:ole="" fillcolor="window">
            <v:imagedata r:id="rId73" o:title=""/>
          </v:shape>
          <o:OLEObject Type="Embed" ProgID="Equation.3" ShapeID="_x0000_i1059" DrawAspect="Content" ObjectID="_1365231895" r:id="rId74"/>
        </w:object>
      </w:r>
    </w:p>
    <w:p w:rsidR="00042B1A" w:rsidRDefault="00042B1A" w:rsidP="00042B1A">
      <w:pPr>
        <w:ind w:left="80" w:firstLine="46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Хулоса қилиб айтганда, юқоридаги усуллар ёрдамида топилган ялпи маҳсулотларнинг ҳажми бир - бирига тенгдир:</w:t>
      </w:r>
      <w:r>
        <w:rPr>
          <w:rFonts w:ascii="Bodo_uzb" w:hAnsi="Bodo_uzb"/>
          <w:b/>
          <w:sz w:val="28"/>
        </w:rPr>
        <w:t xml:space="preserve"> </w:t>
      </w:r>
      <w:r>
        <w:rPr>
          <w:b/>
          <w:sz w:val="28"/>
        </w:rPr>
        <w:t>X</w:t>
      </w:r>
      <w:r>
        <w:rPr>
          <w:b/>
          <w:sz w:val="28"/>
          <w:vertAlign w:val="subscript"/>
        </w:rPr>
        <w:t>1</w:t>
      </w:r>
      <w:r>
        <w:rPr>
          <w:sz w:val="28"/>
        </w:rPr>
        <w:t xml:space="preserve"> қ 163,5; Х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қ 58,5;</w:t>
      </w:r>
      <w:r>
        <w:rPr>
          <w:b/>
          <w:sz w:val="28"/>
        </w:rPr>
        <w:t xml:space="preserve"> Хз</w:t>
      </w:r>
      <w:r>
        <w:rPr>
          <w:sz w:val="28"/>
        </w:rPr>
        <w:t xml:space="preserve"> қ 110,0.</w:t>
      </w:r>
    </w:p>
    <w:p w:rsidR="00042B1A" w:rsidRDefault="00042B1A" w:rsidP="00042B1A">
      <w:pPr>
        <w:ind w:left="720" w:hanging="17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3. Тармоқлараро соф маҳсулот ҳажмини аниқлаймиз:</w:t>
      </w:r>
    </w:p>
    <w:p w:rsidR="00042B1A" w:rsidRDefault="00042B1A" w:rsidP="00042B1A">
      <w:pPr>
        <w:ind w:left="68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Соф маҳсулот биринчи тармоқ учун:</w:t>
      </w:r>
    </w:p>
    <w:p w:rsidR="00042B1A" w:rsidRDefault="00042B1A" w:rsidP="00042B1A">
      <w:pPr>
        <w:ind w:left="80" w:right="400"/>
        <w:jc w:val="both"/>
        <w:rPr>
          <w:rFonts w:ascii="Bodo_uzb" w:hAnsi="Bodo_uzb"/>
          <w:sz w:val="28"/>
        </w:rPr>
      </w:pPr>
      <w:r>
        <w:rPr>
          <w:smallCaps/>
          <w:sz w:val="28"/>
          <w:lang w:val="en-US"/>
        </w:rPr>
        <w:t>V</w:t>
      </w:r>
      <w:r>
        <w:rPr>
          <w:smallCaps/>
          <w:sz w:val="28"/>
          <w:vertAlign w:val="subscript"/>
        </w:rPr>
        <w:t>1</w:t>
      </w:r>
      <w:r>
        <w:rPr>
          <w:sz w:val="28"/>
        </w:rPr>
        <w:t>Қ</w:t>
      </w:r>
      <w:r>
        <w:rPr>
          <w:sz w:val="28"/>
          <w:lang w:val="en-US"/>
        </w:rPr>
        <w:t>m</w:t>
      </w:r>
      <w:r>
        <w:rPr>
          <w:sz w:val="28"/>
          <w:vertAlign w:val="subscript"/>
        </w:rPr>
        <w:t>1</w:t>
      </w:r>
      <w:r>
        <w:rPr>
          <w:sz w:val="28"/>
        </w:rPr>
        <w:t>қХ</w:t>
      </w:r>
      <w:r>
        <w:rPr>
          <w:sz w:val="28"/>
          <w:vertAlign w:val="subscript"/>
        </w:rPr>
        <w:t>1</w:t>
      </w:r>
      <w:r>
        <w:rPr>
          <w:sz w:val="28"/>
        </w:rPr>
        <w:t>-</w:t>
      </w:r>
      <w:r>
        <w:rPr>
          <w:sz w:val="28"/>
        </w:rPr>
        <w:sym w:font="Symbol" w:char="F0E5"/>
      </w:r>
      <w:r>
        <w:rPr>
          <w:sz w:val="28"/>
        </w:rPr>
        <w:t>а</w:t>
      </w:r>
      <w:r>
        <w:rPr>
          <w:sz w:val="28"/>
          <w:vertAlign w:val="subscript"/>
          <w:lang w:val="en-US"/>
        </w:rPr>
        <w:t>ij</w:t>
      </w:r>
      <w:r>
        <w:rPr>
          <w:sz w:val="28"/>
        </w:rPr>
        <w:t>Х</w:t>
      </w:r>
      <w:r>
        <w:rPr>
          <w:sz w:val="28"/>
          <w:vertAlign w:val="subscript"/>
        </w:rPr>
        <w:t>1</w:t>
      </w:r>
      <w:r>
        <w:rPr>
          <w:sz w:val="28"/>
        </w:rPr>
        <w:t>қ 163,5-(0,3 163,5Қ0,2 163,5Қ0,1 163,5) қ65,4;</w:t>
      </w:r>
      <w:r>
        <w:rPr>
          <w:rFonts w:ascii="Bodo_uzb" w:hAnsi="Bodo_uzb"/>
          <w:sz w:val="28"/>
        </w:rPr>
        <w:t xml:space="preserve"> </w:t>
      </w:r>
    </w:p>
    <w:p w:rsidR="00042B1A" w:rsidRDefault="00042B1A" w:rsidP="00042B1A">
      <w:pPr>
        <w:ind w:left="80" w:right="400" w:firstLine="6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Иккинчи тармоқ учун:</w:t>
      </w:r>
    </w:p>
    <w:p w:rsidR="00042B1A" w:rsidRDefault="00042B1A" w:rsidP="00042B1A">
      <w:pPr>
        <w:pStyle w:val="ab"/>
        <w:spacing w:before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V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Қ</w:t>
      </w:r>
      <w:r>
        <w:rPr>
          <w:rFonts w:ascii="Times New Roman" w:hAnsi="Times New Roman"/>
          <w:sz w:val="28"/>
          <w:lang w:val="en-US"/>
        </w:rPr>
        <w:t>m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қХ</w:t>
      </w:r>
      <w:r>
        <w:rPr>
          <w:rFonts w:ascii="Times New Roman" w:hAnsi="Times New Roman"/>
          <w:sz w:val="28"/>
          <w:vertAlign w:val="subscript"/>
        </w:rPr>
        <w:t>2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sym w:font="Symbol" w:char="F0E5"/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  <w:vertAlign w:val="subscript"/>
        </w:rPr>
        <w:t>12</w:t>
      </w:r>
      <w:r>
        <w:rPr>
          <w:rFonts w:ascii="Times New Roman" w:hAnsi="Times New Roman"/>
          <w:sz w:val="28"/>
        </w:rPr>
        <w:t xml:space="preserve">Хзқ 58.5-0.4 58.5Қ0.1 58.5Қ0.2  58.5қ17.6; </w:t>
      </w:r>
    </w:p>
    <w:p w:rsidR="00042B1A" w:rsidRDefault="00042B1A" w:rsidP="00042B1A">
      <w:pPr>
        <w:pStyle w:val="ab"/>
        <w:spacing w:before="0" w:line="240" w:lineRule="auto"/>
        <w:ind w:firstLine="640"/>
        <w:jc w:val="both"/>
        <w:rPr>
          <w:sz w:val="28"/>
        </w:rPr>
      </w:pPr>
      <w:r>
        <w:rPr>
          <w:sz w:val="28"/>
        </w:rPr>
        <w:t>Учинчи тармоқ учун:</w:t>
      </w:r>
    </w:p>
    <w:p w:rsidR="00042B1A" w:rsidRDefault="00042B1A" w:rsidP="00042B1A">
      <w:pPr>
        <w:jc w:val="both"/>
        <w:rPr>
          <w:sz w:val="28"/>
        </w:rPr>
      </w:pPr>
      <w:r>
        <w:rPr>
          <w:sz w:val="28"/>
          <w:lang w:val="en-US"/>
        </w:rPr>
        <w:t>V</w:t>
      </w:r>
      <w:r>
        <w:rPr>
          <w:sz w:val="28"/>
          <w:vertAlign w:val="subscript"/>
        </w:rPr>
        <w:t>3</w:t>
      </w:r>
      <w:r>
        <w:rPr>
          <w:sz w:val="28"/>
        </w:rPr>
        <w:t>Қ</w:t>
      </w:r>
      <w:r>
        <w:rPr>
          <w:sz w:val="28"/>
          <w:lang w:val="en-US"/>
        </w:rPr>
        <w:t>m</w:t>
      </w:r>
      <w:r>
        <w:rPr>
          <w:sz w:val="28"/>
          <w:vertAlign w:val="subscript"/>
        </w:rPr>
        <w:t>3</w:t>
      </w:r>
      <w:r>
        <w:rPr>
          <w:sz w:val="28"/>
        </w:rPr>
        <w:t>қХ</w:t>
      </w:r>
      <w:r>
        <w:rPr>
          <w:sz w:val="28"/>
          <w:vertAlign w:val="subscript"/>
        </w:rPr>
        <w:t>3</w:t>
      </w:r>
      <w:r>
        <w:rPr>
          <w:sz w:val="28"/>
        </w:rPr>
        <w:t>-</w:t>
      </w:r>
      <w:r>
        <w:rPr>
          <w:sz w:val="28"/>
        </w:rPr>
        <w:sym w:font="Symbol" w:char="F0E5"/>
      </w:r>
      <w:r>
        <w:rPr>
          <w:sz w:val="28"/>
        </w:rPr>
        <w:t>а</w:t>
      </w:r>
      <w:r>
        <w:rPr>
          <w:sz w:val="28"/>
          <w:vertAlign w:val="subscript"/>
        </w:rPr>
        <w:t>12</w:t>
      </w:r>
      <w:r>
        <w:rPr>
          <w:sz w:val="28"/>
        </w:rPr>
        <w:t>Х</w:t>
      </w:r>
      <w:r>
        <w:rPr>
          <w:sz w:val="28"/>
          <w:vertAlign w:val="subscript"/>
        </w:rPr>
        <w:t>3</w:t>
      </w:r>
      <w:r>
        <w:rPr>
          <w:sz w:val="28"/>
        </w:rPr>
        <w:t>қ110-(0.1қ0 110Қ0.2 110)қ77</w:t>
      </w:r>
    </w:p>
    <w:p w:rsidR="00042B1A" w:rsidRDefault="00042B1A" w:rsidP="00042B1A">
      <w:pPr>
        <w:ind w:left="720" w:hanging="3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4. Маҳсулот  бир  бирлигининг  бевосита  ва  тыла  сермеҳнатлилик коэффициентларини аниқлаймиз:</w:t>
      </w:r>
    </w:p>
    <w:p w:rsidR="00042B1A" w:rsidRDefault="00042B1A" w:rsidP="00042B1A">
      <w:pPr>
        <w:ind w:left="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а). Бевосита сермеҳнатлилик коэффициентлари:</w:t>
      </w:r>
    </w:p>
    <w:p w:rsidR="00042B1A" w:rsidRDefault="00042B1A" w:rsidP="00042B1A">
      <w:pPr>
        <w:ind w:right="200"/>
        <w:jc w:val="both"/>
        <w:rPr>
          <w:sz w:val="28"/>
        </w:rPr>
      </w:pPr>
      <w:r>
        <w:rPr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</w:rPr>
        <w:t xml:space="preserve">қ </w:t>
      </w:r>
      <w:r>
        <w:rPr>
          <w:sz w:val="28"/>
          <w:lang w:val="en-US"/>
        </w:rPr>
        <w:t>L</w:t>
      </w:r>
      <w:r>
        <w:rPr>
          <w:sz w:val="28"/>
        </w:rPr>
        <w:t>/Х</w:t>
      </w:r>
      <w:r>
        <w:rPr>
          <w:sz w:val="28"/>
          <w:vertAlign w:val="subscript"/>
        </w:rPr>
        <w:t>1</w:t>
      </w:r>
      <w:r>
        <w:rPr>
          <w:sz w:val="28"/>
        </w:rPr>
        <w:t xml:space="preserve">қ 150/100 қ1.5;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қ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2</w:t>
      </w:r>
      <w:r>
        <w:rPr>
          <w:sz w:val="28"/>
        </w:rPr>
        <w:t>/Х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қ220/110 қ2,0;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қ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3</w:t>
      </w:r>
      <w:r>
        <w:rPr>
          <w:sz w:val="28"/>
        </w:rPr>
        <w:t>/Х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қ 99/90 қ 1,1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б). Тыла сермеҳнатлилик коэффициентлари (1,4) ва (1,5) тенгламалар тизимлари ёрдамида аниқланиши мумкин.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(1,4) - тенгламалар тизимини тузамиз: 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sz w:val="28"/>
        </w:rPr>
        <w:lastRenderedPageBreak/>
        <w:t xml:space="preserve">    </w:t>
      </w:r>
      <w:r>
        <w:rPr>
          <w:sz w:val="28"/>
        </w:rPr>
        <w:object w:dxaOrig="3340" w:dyaOrig="1120">
          <v:shape id="_x0000_i1060" type="#_x0000_t75" style="width:205.95pt;height:69.5pt" o:ole="" fillcolor="window">
            <v:imagedata r:id="rId75" o:title=""/>
          </v:shape>
          <o:OLEObject Type="Embed" ProgID="Equation.3" ShapeID="_x0000_i1060" DrawAspect="Content" ObjectID="_1365231896" r:id="rId76"/>
        </w:object>
      </w:r>
      <w:r>
        <w:rPr>
          <w:rFonts w:ascii="Bodo_uzb" w:hAnsi="Bodo_uzb"/>
          <w:sz w:val="28"/>
        </w:rPr>
        <w:t xml:space="preserve"> </w:t>
      </w:r>
    </w:p>
    <w:p w:rsidR="00042B1A" w:rsidRDefault="00042B1A" w:rsidP="00042B1A">
      <w:pPr>
        <w:tabs>
          <w:tab w:val="left" w:pos="9672"/>
        </w:tabs>
        <w:ind w:left="40" w:right="-33" w:firstLine="68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Бу системани ечиб, ҳар бир тармоқнинг тыла сермеҳнатлилик коэффициентларини ҳосил қиламиз: </w:t>
      </w:r>
      <w:r>
        <w:rPr>
          <w:sz w:val="28"/>
        </w:rPr>
        <w:t>Т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қ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А</w:t>
      </w:r>
      <w:r>
        <w:rPr>
          <w:sz w:val="28"/>
          <w:vertAlign w:val="subscript"/>
        </w:rPr>
        <w:t>1</w:t>
      </w:r>
      <w:r>
        <w:rPr>
          <w:sz w:val="28"/>
        </w:rPr>
        <w:t>; Т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қ </w:t>
      </w:r>
      <w:r>
        <w:rPr>
          <w:sz w:val="28"/>
          <w:lang w:val="en-US"/>
        </w:rPr>
        <w:t>t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 xml:space="preserve"> А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,</w:t>
      </w:r>
      <w:r>
        <w:rPr>
          <w:sz w:val="28"/>
        </w:rPr>
        <w:t xml:space="preserve"> Т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қ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А</w:t>
      </w:r>
      <w:r>
        <w:rPr>
          <w:sz w:val="28"/>
          <w:vertAlign w:val="subscript"/>
        </w:rPr>
        <w:t>3</w:t>
      </w:r>
      <w:r>
        <w:rPr>
          <w:rFonts w:ascii="Bodo_uzb" w:hAnsi="Bodo_uzb"/>
          <w:sz w:val="28"/>
        </w:rPr>
        <w:t>. Тыла моддий харажатлар матрицасидан фойдаланиб, меҳнатнинг тыла харажат коэффициентларини ҳисоблаймиз:</w:t>
      </w:r>
    </w:p>
    <w:p w:rsidR="00042B1A" w:rsidRDefault="00042B1A" w:rsidP="00042B1A">
      <w:pPr>
        <w:ind w:right="800"/>
        <w:jc w:val="both"/>
        <w:rPr>
          <w:rFonts w:ascii="Bodo_uzb" w:hAnsi="Bodo_uzb"/>
          <w:sz w:val="28"/>
        </w:rPr>
      </w:pPr>
      <w:r>
        <w:rPr>
          <w:sz w:val="28"/>
        </w:rPr>
        <w:t xml:space="preserve">   </w:t>
      </w:r>
      <w:r>
        <w:rPr>
          <w:sz w:val="28"/>
        </w:rPr>
        <w:object w:dxaOrig="6720" w:dyaOrig="1120">
          <v:shape id="_x0000_i1061" type="#_x0000_t75" style="width:375.05pt;height:68.65pt" o:ole="" fillcolor="window">
            <v:imagedata r:id="rId77" o:title=""/>
          </v:shape>
          <o:OLEObject Type="Embed" ProgID="Equation.3" ShapeID="_x0000_i1061" DrawAspect="Content" ObjectID="_1365231897" r:id="rId78"/>
        </w:objec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5. Тармоқлар маҳсулот бир бирлигининг туғри фонд ва тыла фонд- талаблилиги коэффициентларини аниқлаш:</w:t>
      </w:r>
    </w:p>
    <w:p w:rsidR="00042B1A" w:rsidRDefault="00042B1A" w:rsidP="00042B1A">
      <w:pPr>
        <w:ind w:left="40" w:firstLine="680"/>
        <w:jc w:val="both"/>
        <w:rPr>
          <w:sz w:val="28"/>
        </w:rPr>
      </w:pPr>
      <w:r>
        <w:rPr>
          <w:rFonts w:ascii="Bodo_uzb" w:hAnsi="Bodo_uzb"/>
          <w:sz w:val="28"/>
        </w:rPr>
        <w:t>а) Тығри фонд талаблилиги коэффициентлари қуйидагича аниқланади:</w:t>
      </w:r>
      <w:r>
        <w:rPr>
          <w:sz w:val="28"/>
        </w:rPr>
        <w:t xml:space="preserve">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қ ф/х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қ 200/100 қ 2,0;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қ ф</w:t>
      </w:r>
      <w:r>
        <w:rPr>
          <w:sz w:val="28"/>
          <w:vertAlign w:val="subscript"/>
        </w:rPr>
        <w:t>2</w:t>
      </w:r>
      <w:r>
        <w:rPr>
          <w:sz w:val="28"/>
        </w:rPr>
        <w:t>/х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қ275/110 қ 2,5;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қ </w:t>
      </w:r>
    </w:p>
    <w:p w:rsidR="00042B1A" w:rsidRDefault="00042B1A" w:rsidP="00042B1A">
      <w:pPr>
        <w:ind w:left="40" w:firstLine="200"/>
        <w:jc w:val="both"/>
        <w:rPr>
          <w:sz w:val="28"/>
        </w:rPr>
      </w:pPr>
      <w:r>
        <w:rPr>
          <w:sz w:val="28"/>
        </w:rPr>
        <w:t>қф</w:t>
      </w:r>
      <w:r>
        <w:rPr>
          <w:sz w:val="28"/>
          <w:vertAlign w:val="subscript"/>
        </w:rPr>
        <w:t>3</w:t>
      </w:r>
      <w:r>
        <w:rPr>
          <w:sz w:val="28"/>
        </w:rPr>
        <w:t>/х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135/90 қ 1,5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б) Тыла фондталаблилиги коэффициентларини (1,6) (1,7) тенгламалар тизимлар ёрдамида ҳисоблаймиз. . (1,6) тенгламалар тизимини тузамиз: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object w:dxaOrig="3240" w:dyaOrig="1120">
          <v:shape id="_x0000_i1062" type="#_x0000_t75" style="width:3in;height:71.15pt" o:ole="" fillcolor="window">
            <v:imagedata r:id="rId79" o:title=""/>
          </v:shape>
          <o:OLEObject Type="Embed" ProgID="Equation.3" ShapeID="_x0000_i1062" DrawAspect="Content" ObjectID="_1365231898" r:id="rId80"/>
        </w:object>
      </w:r>
    </w:p>
    <w:p w:rsidR="00042B1A" w:rsidRDefault="00042B1A" w:rsidP="00042B1A">
      <w:pPr>
        <w:ind w:left="320" w:firstLine="4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Тизимни ечиб қуйидаги натижани оламиз:</w:t>
      </w:r>
    </w:p>
    <w:p w:rsidR="00042B1A" w:rsidRPr="00FF682D" w:rsidRDefault="00042B1A" w:rsidP="00042B1A">
      <w:pPr>
        <w:ind w:left="120" w:right="2000"/>
        <w:jc w:val="both"/>
        <w:rPr>
          <w:rFonts w:ascii="Bodo_uzb" w:hAnsi="Bodo_uzb"/>
          <w:sz w:val="28"/>
        </w:rPr>
      </w:pPr>
      <w:r>
        <w:rPr>
          <w:sz w:val="28"/>
        </w:rPr>
        <w:t xml:space="preserve">    </w:t>
      </w:r>
      <w:r>
        <w:rPr>
          <w:sz w:val="28"/>
          <w:lang w:val="en-US"/>
        </w:rPr>
        <w:t>F</w:t>
      </w:r>
      <w:r w:rsidRPr="00FF682D">
        <w:rPr>
          <w:sz w:val="28"/>
          <w:vertAlign w:val="subscript"/>
        </w:rPr>
        <w:t>1</w:t>
      </w:r>
      <w:r w:rsidRPr="00FF682D">
        <w:rPr>
          <w:sz w:val="28"/>
        </w:rPr>
        <w:t xml:space="preserve">қ4.76  </w:t>
      </w:r>
      <w:r>
        <w:rPr>
          <w:sz w:val="28"/>
          <w:lang w:val="en-US"/>
        </w:rPr>
        <w:t>F</w:t>
      </w:r>
      <w:r w:rsidRPr="00FF682D">
        <w:rPr>
          <w:sz w:val="28"/>
          <w:vertAlign w:val="subscript"/>
        </w:rPr>
        <w:t>2</w:t>
      </w:r>
      <w:r w:rsidRPr="00FF682D">
        <w:rPr>
          <w:sz w:val="28"/>
        </w:rPr>
        <w:t xml:space="preserve">қ5.44  </w:t>
      </w:r>
      <w:r>
        <w:rPr>
          <w:sz w:val="28"/>
          <w:lang w:val="en-US"/>
        </w:rPr>
        <w:t>F</w:t>
      </w:r>
      <w:r w:rsidRPr="00FF682D">
        <w:rPr>
          <w:sz w:val="28"/>
          <w:vertAlign w:val="subscript"/>
        </w:rPr>
        <w:t>3</w:t>
      </w:r>
      <w:r w:rsidRPr="00FF682D">
        <w:rPr>
          <w:sz w:val="28"/>
        </w:rPr>
        <w:t>қ1.47</w:t>
      </w:r>
      <w:r w:rsidRPr="00FF682D">
        <w:rPr>
          <w:rFonts w:ascii="Bodo_uzb" w:hAnsi="Bodo_uzb"/>
          <w:sz w:val="28"/>
        </w:rPr>
        <w:t xml:space="preserve"> </w:t>
      </w:r>
    </w:p>
    <w:p w:rsidR="00042B1A" w:rsidRDefault="00042B1A" w:rsidP="00042B1A">
      <w:pPr>
        <w:tabs>
          <w:tab w:val="left" w:pos="709"/>
        </w:tabs>
        <w:ind w:left="120"/>
        <w:jc w:val="both"/>
        <w:rPr>
          <w:rFonts w:ascii="Bodo_uzb" w:hAnsi="Bodo_uzb"/>
          <w:sz w:val="28"/>
        </w:rPr>
      </w:pPr>
      <w:r w:rsidRPr="00FF682D">
        <w:rPr>
          <w:rFonts w:ascii="Bodo_uzb" w:hAnsi="Bodo_uzb"/>
          <w:sz w:val="28"/>
        </w:rPr>
        <w:tab/>
      </w:r>
      <w:r>
        <w:rPr>
          <w:rFonts w:ascii="Bodo_uzb" w:hAnsi="Bodo_uzb"/>
          <w:sz w:val="28"/>
        </w:rPr>
        <w:t>(1.7) тенгликни қыллаб қуйидаги ҳисоблашни амалга оширамиз:</w:t>
      </w:r>
    </w:p>
    <w:p w:rsidR="00042B1A" w:rsidRDefault="00042B1A" w:rsidP="00042B1A">
      <w:pPr>
        <w:ind w:left="400"/>
        <w:jc w:val="both"/>
        <w:rPr>
          <w:rFonts w:ascii="Bodo_uzb" w:hAnsi="Bodo_uzb"/>
          <w:sz w:val="28"/>
        </w:rPr>
      </w:pPr>
      <w:r>
        <w:rPr>
          <w:sz w:val="28"/>
        </w:rPr>
        <w:t xml:space="preserve">  </w:t>
      </w:r>
      <w:r>
        <w:rPr>
          <w:sz w:val="28"/>
        </w:rPr>
        <w:object w:dxaOrig="7360" w:dyaOrig="1120">
          <v:shape id="_x0000_i1063" type="#_x0000_t75" style="width:453.75pt;height:70.35pt" o:ole="" fillcolor="window">
            <v:imagedata r:id="rId81" o:title=""/>
          </v:shape>
          <o:OLEObject Type="Embed" ProgID="Equation.3" ShapeID="_x0000_i1063" DrawAspect="Content" ObjectID="_1365231899" r:id="rId82"/>
        </w:object>
      </w:r>
    </w:p>
    <w:p w:rsidR="00042B1A" w:rsidRDefault="00042B1A" w:rsidP="00042B1A">
      <w:pPr>
        <w:ind w:left="40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6. Тегишли тармоқларда маҳсулот ишлаб чиқариш учун зарур былган меҳнат ва асосий ишлаб чиқариш фондларининг миқдорини аниқлаш: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а) Ялпи ишлаб чиқаришга мутаносиб былган меҳнат харажатлари ҳажмини тармоқлар быйича мос равишда аниқлаш:</w:t>
      </w:r>
    </w:p>
    <w:p w:rsidR="00042B1A" w:rsidRDefault="00042B1A" w:rsidP="00042B1A">
      <w:pPr>
        <w:ind w:left="40"/>
        <w:jc w:val="both"/>
        <w:rPr>
          <w:sz w:val="28"/>
        </w:rPr>
      </w:pPr>
      <w:r>
        <w:rPr>
          <w:b/>
          <w:sz w:val="28"/>
        </w:rPr>
        <w:t xml:space="preserve"> 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қ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</w:rPr>
        <w:t>Х</w:t>
      </w:r>
      <w:r>
        <w:rPr>
          <w:sz w:val="28"/>
          <w:vertAlign w:val="subscript"/>
        </w:rPr>
        <w:t>1</w:t>
      </w:r>
      <w:r>
        <w:rPr>
          <w:sz w:val="28"/>
        </w:rPr>
        <w:t>қ 1.5 163.5қ245.25</w:t>
      </w:r>
    </w:p>
    <w:p w:rsidR="00042B1A" w:rsidRDefault="00042B1A" w:rsidP="00042B1A">
      <w:pPr>
        <w:tabs>
          <w:tab w:val="left" w:pos="9960"/>
        </w:tabs>
        <w:ind w:left="120" w:right="-24"/>
        <w:jc w:val="both"/>
        <w:rPr>
          <w:b/>
          <w:sz w:val="28"/>
        </w:rPr>
      </w:pPr>
      <w:r>
        <w:rPr>
          <w:sz w:val="28"/>
        </w:rPr>
        <w:t xml:space="preserve">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2</w:t>
      </w:r>
      <w:r>
        <w:rPr>
          <w:sz w:val="28"/>
        </w:rPr>
        <w:t>қ</w:t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t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Х</w:t>
      </w:r>
      <w:r>
        <w:rPr>
          <w:b/>
          <w:sz w:val="28"/>
          <w:vertAlign w:val="subscript"/>
        </w:rPr>
        <w:t>2</w:t>
      </w:r>
      <w:r>
        <w:rPr>
          <w:sz w:val="28"/>
        </w:rPr>
        <w:t>қ2.0</w:t>
      </w:r>
      <w:r>
        <w:rPr>
          <w:b/>
          <w:sz w:val="28"/>
        </w:rPr>
        <w:t xml:space="preserve"> 58.5қ117.0</w:t>
      </w:r>
    </w:p>
    <w:p w:rsidR="00042B1A" w:rsidRDefault="00042B1A" w:rsidP="00042B1A">
      <w:pPr>
        <w:tabs>
          <w:tab w:val="left" w:pos="9960"/>
        </w:tabs>
        <w:ind w:left="120" w:right="-24"/>
        <w:jc w:val="both"/>
        <w:rPr>
          <w:sz w:val="28"/>
        </w:rPr>
      </w:pPr>
      <w:r>
        <w:rPr>
          <w:b/>
          <w:sz w:val="28"/>
        </w:rPr>
        <w:t xml:space="preserve"> 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3</w:t>
      </w:r>
      <w:r>
        <w:rPr>
          <w:sz w:val="28"/>
        </w:rPr>
        <w:t>қ</w:t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t</w:t>
      </w:r>
      <w:r>
        <w:rPr>
          <w:b/>
          <w:sz w:val="28"/>
          <w:vertAlign w:val="subscript"/>
        </w:rPr>
        <w:t>3</w:t>
      </w:r>
      <w:r>
        <w:rPr>
          <w:b/>
          <w:sz w:val="28"/>
        </w:rPr>
        <w:t>Х</w:t>
      </w:r>
      <w:r>
        <w:rPr>
          <w:b/>
          <w:sz w:val="28"/>
          <w:vertAlign w:val="subscript"/>
        </w:rPr>
        <w:t>3</w:t>
      </w:r>
      <w:r>
        <w:rPr>
          <w:b/>
          <w:sz w:val="28"/>
        </w:rPr>
        <w:t>қ 1.1110.0қ121.0</w:t>
      </w:r>
    </w:p>
    <w:p w:rsidR="00042B1A" w:rsidRDefault="00042B1A" w:rsidP="00042B1A">
      <w:pPr>
        <w:ind w:left="40" w:firstLine="68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б) Асосий фондлар ҳажмини аниқлаш:</w:t>
      </w:r>
    </w:p>
    <w:p w:rsidR="00042B1A" w:rsidRDefault="00042B1A" w:rsidP="00042B1A">
      <w:pPr>
        <w:ind w:left="40" w:right="6400"/>
        <w:jc w:val="both"/>
        <w:rPr>
          <w:b/>
          <w:sz w:val="28"/>
          <w:lang w:val="tr-TR"/>
        </w:rPr>
      </w:pPr>
      <w:r>
        <w:rPr>
          <w:b/>
          <w:sz w:val="28"/>
        </w:rPr>
        <w:t xml:space="preserve"> Ф</w:t>
      </w:r>
      <w:r>
        <w:rPr>
          <w:b/>
          <w:sz w:val="28"/>
          <w:vertAlign w:val="subscript"/>
        </w:rPr>
        <w:t>1</w:t>
      </w:r>
      <w:r>
        <w:rPr>
          <w:b/>
          <w:sz w:val="28"/>
        </w:rPr>
        <w:t xml:space="preserve"> қ </w:t>
      </w:r>
      <w:r>
        <w:rPr>
          <w:b/>
          <w:sz w:val="28"/>
          <w:lang w:val="en-US"/>
        </w:rPr>
        <w:t>f</w:t>
      </w:r>
      <w:r>
        <w:rPr>
          <w:b/>
          <w:i/>
          <w:sz w:val="28"/>
          <w:vertAlign w:val="subscript"/>
        </w:rPr>
        <w:t>1</w:t>
      </w:r>
      <w:r>
        <w:rPr>
          <w:b/>
          <w:i/>
          <w:sz w:val="28"/>
        </w:rPr>
        <w:t>Х</w:t>
      </w:r>
      <w:r>
        <w:rPr>
          <w:b/>
          <w:i/>
          <w:sz w:val="28"/>
          <w:vertAlign w:val="subscript"/>
        </w:rPr>
        <w:t>1</w:t>
      </w:r>
      <w:r>
        <w:rPr>
          <w:b/>
          <w:sz w:val="28"/>
        </w:rPr>
        <w:t xml:space="preserve"> қ 2 163.5қ</w:t>
      </w:r>
      <w:r>
        <w:rPr>
          <w:b/>
          <w:sz w:val="28"/>
          <w:lang w:val="tr-TR"/>
        </w:rPr>
        <w:t>327.0</w:t>
      </w:r>
      <w:r>
        <w:rPr>
          <w:b/>
          <w:sz w:val="28"/>
        </w:rPr>
        <w:t xml:space="preserve"> </w:t>
      </w:r>
    </w:p>
    <w:p w:rsidR="00042B1A" w:rsidRDefault="00042B1A" w:rsidP="00042B1A">
      <w:pPr>
        <w:tabs>
          <w:tab w:val="left" w:pos="9906"/>
        </w:tabs>
        <w:ind w:left="40" w:right="34"/>
        <w:jc w:val="both"/>
        <w:rPr>
          <w:b/>
          <w:sz w:val="28"/>
          <w:lang w:val="tr-TR"/>
        </w:rPr>
      </w:pPr>
      <w:r>
        <w:rPr>
          <w:b/>
          <w:sz w:val="28"/>
        </w:rPr>
        <w:lastRenderedPageBreak/>
        <w:t xml:space="preserve"> Ф</w:t>
      </w:r>
      <w:r>
        <w:rPr>
          <w:b/>
          <w:sz w:val="28"/>
          <w:vertAlign w:val="subscript"/>
          <w:lang w:val="tr-TR"/>
        </w:rPr>
        <w:t>2</w:t>
      </w:r>
      <w:r>
        <w:rPr>
          <w:b/>
          <w:sz w:val="28"/>
        </w:rPr>
        <w:t xml:space="preserve"> қ </w:t>
      </w:r>
      <w:r>
        <w:rPr>
          <w:b/>
          <w:sz w:val="28"/>
          <w:lang w:val="en-US"/>
        </w:rPr>
        <w:t>f</w:t>
      </w:r>
      <w:r>
        <w:rPr>
          <w:b/>
          <w:i/>
          <w:sz w:val="28"/>
          <w:vertAlign w:val="subscript"/>
          <w:lang w:val="tr-TR"/>
        </w:rPr>
        <w:t>2</w:t>
      </w:r>
      <w:r>
        <w:rPr>
          <w:b/>
          <w:i/>
          <w:sz w:val="28"/>
        </w:rPr>
        <w:t>Х</w:t>
      </w:r>
      <w:r>
        <w:rPr>
          <w:b/>
          <w:i/>
          <w:sz w:val="28"/>
          <w:vertAlign w:val="subscript"/>
          <w:lang w:val="tr-TR"/>
        </w:rPr>
        <w:t>2</w:t>
      </w:r>
      <w:r>
        <w:rPr>
          <w:b/>
          <w:sz w:val="28"/>
        </w:rPr>
        <w:t xml:space="preserve"> қ 2</w:t>
      </w:r>
      <w:r>
        <w:rPr>
          <w:b/>
          <w:sz w:val="28"/>
          <w:lang w:val="tr-TR"/>
        </w:rPr>
        <w:t>.5  58.5</w:t>
      </w:r>
      <w:r>
        <w:rPr>
          <w:b/>
          <w:sz w:val="28"/>
          <w:lang w:val="tr-TR"/>
        </w:rPr>
        <w:sym w:font="Symbol" w:char="F03D"/>
      </w:r>
      <w:r>
        <w:rPr>
          <w:b/>
          <w:sz w:val="28"/>
          <w:lang w:val="tr-TR"/>
        </w:rPr>
        <w:t>146.25</w:t>
      </w:r>
    </w:p>
    <w:p w:rsidR="00042B1A" w:rsidRDefault="00042B1A" w:rsidP="00042B1A">
      <w:pPr>
        <w:tabs>
          <w:tab w:val="left" w:pos="9906"/>
        </w:tabs>
        <w:ind w:left="40" w:right="34"/>
        <w:jc w:val="both"/>
        <w:rPr>
          <w:b/>
          <w:sz w:val="28"/>
          <w:lang w:val="tr-TR"/>
        </w:rPr>
      </w:pPr>
      <w:r>
        <w:rPr>
          <w:b/>
          <w:sz w:val="28"/>
        </w:rPr>
        <w:t xml:space="preserve"> Ф</w:t>
      </w:r>
      <w:r>
        <w:rPr>
          <w:b/>
          <w:sz w:val="28"/>
          <w:vertAlign w:val="subscript"/>
          <w:lang w:val="tr-TR"/>
        </w:rPr>
        <w:t>3</w:t>
      </w:r>
      <w:r>
        <w:rPr>
          <w:b/>
          <w:sz w:val="28"/>
        </w:rPr>
        <w:t xml:space="preserve"> қ </w:t>
      </w:r>
      <w:r>
        <w:rPr>
          <w:b/>
          <w:sz w:val="28"/>
          <w:lang w:val="en-US"/>
        </w:rPr>
        <w:t>f</w:t>
      </w:r>
      <w:r>
        <w:rPr>
          <w:b/>
          <w:i/>
          <w:sz w:val="28"/>
          <w:vertAlign w:val="subscript"/>
          <w:lang w:val="tr-TR"/>
        </w:rPr>
        <w:t>3</w:t>
      </w:r>
      <w:r>
        <w:rPr>
          <w:b/>
          <w:i/>
          <w:sz w:val="28"/>
        </w:rPr>
        <w:t>Х</w:t>
      </w:r>
      <w:r>
        <w:rPr>
          <w:b/>
          <w:i/>
          <w:sz w:val="28"/>
          <w:vertAlign w:val="subscript"/>
          <w:lang w:val="tr-TR"/>
        </w:rPr>
        <w:t>3</w:t>
      </w:r>
      <w:r>
        <w:rPr>
          <w:b/>
          <w:sz w:val="28"/>
        </w:rPr>
        <w:t xml:space="preserve"> қ </w:t>
      </w:r>
      <w:r>
        <w:rPr>
          <w:b/>
          <w:sz w:val="28"/>
          <w:lang w:val="tr-TR"/>
        </w:rPr>
        <w:t>1.5  110.0</w:t>
      </w:r>
      <w:r>
        <w:rPr>
          <w:b/>
          <w:sz w:val="28"/>
        </w:rPr>
        <w:t>қ</w:t>
      </w:r>
      <w:r>
        <w:rPr>
          <w:b/>
          <w:sz w:val="28"/>
          <w:lang w:val="tr-TR"/>
        </w:rPr>
        <w:t>165.0</w:t>
      </w:r>
    </w:p>
    <w:p w:rsidR="00042B1A" w:rsidRDefault="00042B1A" w:rsidP="00042B1A">
      <w:pPr>
        <w:ind w:left="40" w:right="34" w:firstLine="680"/>
        <w:jc w:val="both"/>
        <w:rPr>
          <w:rFonts w:ascii="Bodo_uzb" w:hAnsi="Bodo_uzb"/>
          <w:sz w:val="28"/>
          <w:lang w:val="tr-TR"/>
        </w:rPr>
      </w:pPr>
      <w:r>
        <w:rPr>
          <w:rFonts w:ascii="Bodo_uzb" w:hAnsi="Bodo_uzb"/>
          <w:sz w:val="28"/>
          <w:lang w:val="tr-TR"/>
        </w:rPr>
        <w:t>7. Режали тармоқлараро баланснинг оқимлари қуйидаги Х</w:t>
      </w:r>
      <w:r>
        <w:rPr>
          <w:sz w:val="28"/>
          <w:vertAlign w:val="subscript"/>
          <w:lang w:val="tr-TR"/>
        </w:rPr>
        <w:t>ij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  <w:lang w:val="tr-TR"/>
        </w:rPr>
        <w:t>a</w:t>
      </w:r>
      <w:r>
        <w:rPr>
          <w:rFonts w:ascii="Bodo_uzb" w:hAnsi="Bodo_uzb"/>
          <w:sz w:val="28"/>
          <w:vertAlign w:val="subscript"/>
          <w:lang w:val="tr-TR"/>
        </w:rPr>
        <w:t>ij</w:t>
      </w:r>
      <w:r>
        <w:rPr>
          <w:rFonts w:ascii="Bodo_uzb" w:hAnsi="Bodo_uzb"/>
          <w:sz w:val="28"/>
          <w:lang w:val="tr-TR"/>
        </w:rPr>
        <w:t xml:space="preserve">  X</w:t>
      </w:r>
      <w:r>
        <w:rPr>
          <w:rFonts w:ascii="Bodo_uzb" w:hAnsi="Bodo_uzb"/>
          <w:sz w:val="28"/>
          <w:vertAlign w:val="subscript"/>
          <w:lang w:val="tr-TR"/>
        </w:rPr>
        <w:t>j</w:t>
      </w:r>
      <w:r>
        <w:rPr>
          <w:rFonts w:ascii="Bodo_uzb" w:hAnsi="Bodo_uzb"/>
          <w:sz w:val="28"/>
          <w:lang w:val="tr-TR"/>
        </w:rPr>
        <w:t xml:space="preserve"> формула билан аниқланади, агар i</w:t>
      </w:r>
      <w:r>
        <w:rPr>
          <w:i/>
          <w:sz w:val="28"/>
          <w:lang w:val="tr-TR"/>
        </w:rPr>
        <w:t xml:space="preserve"> қ</w:t>
      </w:r>
      <w:r>
        <w:rPr>
          <w:sz w:val="28"/>
          <w:lang w:val="tr-TR"/>
        </w:rPr>
        <w:t>j</w:t>
      </w:r>
      <w:r>
        <w:rPr>
          <w:rFonts w:ascii="Bodo_uzb" w:hAnsi="Bodo_uzb"/>
          <w:sz w:val="28"/>
          <w:lang w:val="tr-TR"/>
        </w:rPr>
        <w:t xml:space="preserve"> былганда:</w:t>
      </w:r>
    </w:p>
    <w:p w:rsidR="00042B1A" w:rsidRDefault="00042B1A" w:rsidP="00042B1A">
      <w:pPr>
        <w:ind w:left="40" w:right="34"/>
        <w:jc w:val="both"/>
        <w:rPr>
          <w:rFonts w:ascii="Bodo_uzb" w:hAnsi="Bodo_uzb"/>
          <w:sz w:val="28"/>
          <w:lang w:val="tr-TR"/>
        </w:rPr>
      </w:pPr>
    </w:p>
    <w:p w:rsidR="00042B1A" w:rsidRDefault="00042B1A" w:rsidP="00042B1A">
      <w:pPr>
        <w:ind w:left="40" w:right="34"/>
        <w:jc w:val="center"/>
        <w:rPr>
          <w:b/>
          <w:sz w:val="28"/>
          <w:lang w:val="tr-TR"/>
        </w:rPr>
      </w:pPr>
      <w:r>
        <w:rPr>
          <w:b/>
          <w:sz w:val="28"/>
          <w:lang w:val="tr-TR"/>
        </w:rPr>
        <w:br w:type="page"/>
      </w:r>
      <w:r>
        <w:rPr>
          <w:b/>
          <w:sz w:val="28"/>
          <w:lang w:val="tr-TR"/>
        </w:rPr>
        <w:lastRenderedPageBreak/>
        <w:t>10.2.</w:t>
      </w:r>
      <w:r>
        <w:rPr>
          <w:rFonts w:ascii="Bodo_uzb" w:hAnsi="Bodo_uzb"/>
          <w:b/>
          <w:sz w:val="28"/>
          <w:lang w:val="tr-TR"/>
        </w:rPr>
        <w:t xml:space="preserve"> Тармоқлараро режали баланс тузиш</w:t>
      </w:r>
    </w:p>
    <w:p w:rsidR="00042B1A" w:rsidRDefault="00042B1A" w:rsidP="00042B1A">
      <w:pPr>
        <w:ind w:left="40" w:right="34"/>
        <w:jc w:val="both"/>
        <w:rPr>
          <w:sz w:val="28"/>
          <w:lang w:val="tr-TR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6"/>
        <w:gridCol w:w="1092"/>
        <w:gridCol w:w="1014"/>
        <w:gridCol w:w="1050"/>
        <w:gridCol w:w="1652"/>
        <w:gridCol w:w="1318"/>
      </w:tblGrid>
      <w:tr w:rsidR="00042B1A" w:rsidTr="004B68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6" w:type="dxa"/>
            <w:vMerge w:val="restart"/>
            <w:vAlign w:val="center"/>
          </w:tcPr>
          <w:p w:rsidR="00042B1A" w:rsidRDefault="00042B1A" w:rsidP="004B68B4">
            <w:pPr>
              <w:ind w:right="34"/>
              <w:jc w:val="center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Ишлаб чиқариш тармоқлари</w:t>
            </w:r>
          </w:p>
        </w:tc>
        <w:tc>
          <w:tcPr>
            <w:tcW w:w="3156" w:type="dxa"/>
            <w:gridSpan w:val="3"/>
          </w:tcPr>
          <w:p w:rsidR="00042B1A" w:rsidRDefault="00042B1A" w:rsidP="004B68B4">
            <w:pPr>
              <w:ind w:right="34"/>
              <w:jc w:val="center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Истеъмол қилувчи тармоқлар</w:t>
            </w:r>
          </w:p>
        </w:tc>
        <w:tc>
          <w:tcPr>
            <w:tcW w:w="2970" w:type="dxa"/>
            <w:gridSpan w:val="2"/>
          </w:tcPr>
          <w:p w:rsidR="00042B1A" w:rsidRDefault="00042B1A" w:rsidP="004B68B4">
            <w:pPr>
              <w:ind w:right="34"/>
              <w:jc w:val="center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Маҳсулот (минг сым)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56" w:type="dxa"/>
            <w:vMerge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</w:p>
        </w:tc>
        <w:tc>
          <w:tcPr>
            <w:tcW w:w="1092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1</w:t>
            </w:r>
          </w:p>
        </w:tc>
        <w:tc>
          <w:tcPr>
            <w:tcW w:w="1014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2</w:t>
            </w:r>
          </w:p>
        </w:tc>
        <w:tc>
          <w:tcPr>
            <w:tcW w:w="1050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3</w:t>
            </w:r>
          </w:p>
        </w:tc>
        <w:tc>
          <w:tcPr>
            <w:tcW w:w="1652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пировард маҳсулот</w:t>
            </w:r>
          </w:p>
        </w:tc>
        <w:tc>
          <w:tcPr>
            <w:tcW w:w="1318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4"/>
                <w:lang w:val="tr-TR"/>
              </w:rPr>
            </w:pPr>
            <w:r>
              <w:rPr>
                <w:rFonts w:ascii="Bodo_uzb" w:hAnsi="Bodo_uzb"/>
                <w:sz w:val="24"/>
                <w:lang w:val="tr-TR"/>
              </w:rPr>
              <w:t>ялпи маҳсулот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3656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1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2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3</w:t>
            </w:r>
          </w:p>
          <w:p w:rsidR="00042B1A" w:rsidRPr="00FF682D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  <w:r>
              <w:rPr>
                <w:rFonts w:ascii="Bodo_uzb" w:hAnsi="Bodo_uzb"/>
                <w:sz w:val="28"/>
                <w:lang w:val="tr-TR"/>
              </w:rPr>
              <w:t>Соф ма</w:t>
            </w:r>
            <w:r w:rsidRPr="00FF682D">
              <w:rPr>
                <w:rFonts w:ascii="Bodo_uzb" w:hAnsi="Bodo_uzb"/>
                <w:sz w:val="28"/>
                <w:lang w:val="tr-TR"/>
              </w:rPr>
              <w:t>ҳсулот, минг сым</w:t>
            </w:r>
          </w:p>
          <w:p w:rsidR="00042B1A" w:rsidRPr="00FF682D" w:rsidRDefault="00042B1A" w:rsidP="004B68B4">
            <w:pPr>
              <w:ind w:right="34"/>
              <w:jc w:val="both"/>
              <w:rPr>
                <w:rFonts w:ascii="Bodo_uzb" w:hAnsi="Bodo_uzb"/>
                <w:sz w:val="28"/>
                <w:lang w:val="tr-TR"/>
              </w:rPr>
            </w:pPr>
            <w:r w:rsidRPr="00FF682D">
              <w:rPr>
                <w:rFonts w:ascii="Bodo_uzb" w:hAnsi="Bodo_uzb"/>
                <w:sz w:val="28"/>
                <w:lang w:val="tr-TR"/>
              </w:rPr>
              <w:t>Асосий ишлаб чиқариш фондларининг қийматлари (баҳоси), минг сым.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Меҳнат харажатлари, минг киши-соат.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Ялпи маҳсулот, минг сым.</w:t>
            </w:r>
          </w:p>
        </w:tc>
        <w:tc>
          <w:tcPr>
            <w:tcW w:w="1092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49,0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32,7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16,3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65,4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327,0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245,25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163,4</w:t>
            </w:r>
          </w:p>
        </w:tc>
        <w:tc>
          <w:tcPr>
            <w:tcW w:w="1014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23,4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5,8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11,7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17,6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14,6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117,0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58,5</w:t>
            </w:r>
          </w:p>
        </w:tc>
        <w:tc>
          <w:tcPr>
            <w:tcW w:w="1050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22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77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165,0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121,0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110</w:t>
            </w:r>
          </w:p>
        </w:tc>
        <w:tc>
          <w:tcPr>
            <w:tcW w:w="1652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80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60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</w:tc>
        <w:tc>
          <w:tcPr>
            <w:tcW w:w="1318" w:type="dxa"/>
          </w:tcPr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163,5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58,5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110,0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ind w:right="34"/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</w:tc>
      </w:tr>
    </w:tbl>
    <w:p w:rsidR="00042B1A" w:rsidRDefault="00042B1A" w:rsidP="00042B1A">
      <w:pPr>
        <w:ind w:left="40" w:right="34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pStyle w:val="2"/>
        <w:rPr>
          <w:rFonts w:ascii="Bodo_uzb" w:hAnsi="Bodo_uzb"/>
        </w:rPr>
      </w:pPr>
      <w:r>
        <w:rPr>
          <w:rFonts w:ascii="Bodo_uzb" w:hAnsi="Bodo_uzb"/>
        </w:rPr>
        <w:t>ТОПШИРИҚЛАР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1- МАСАЛА. Иқтисоднинг шартли равишда: қурилиш, қишлоқ хыжалиги, транспорт ва ҳ.к. кыринишидаги тыртта тармоқка былиниши асосида тығри харажат коэффициентлари матрицаси ва пировард маҳсулоти берилган былсин:</w:t>
      </w:r>
    </w:p>
    <w:p w:rsidR="00042B1A" w:rsidRDefault="00042B1A" w:rsidP="00042B1A">
      <w:pPr>
        <w:ind w:left="280" w:hanging="300"/>
        <w:jc w:val="both"/>
        <w:rPr>
          <w:rFonts w:ascii="Bodo_uzb" w:hAnsi="Bodo_uzb"/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object w:dxaOrig="4700" w:dyaOrig="2160">
          <v:shape id="_x0000_i1064" type="#_x0000_t75" style="width:273.75pt;height:124.75pt" o:ole="" fillcolor="window">
            <v:imagedata r:id="rId83" o:title=""/>
          </v:shape>
          <o:OLEObject Type="Embed" ProgID="Equation.3" ShapeID="_x0000_i1064" DrawAspect="Content" ObjectID="_1365231900" r:id="rId84"/>
        </w:objec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Тармоқлар быйича ишлаб чиқариш ҳажми ва ишлаб чиқариш воситасининг тармоқлараро оқими ҳисобланиши шарт. Олинган натижалар баланс таркибига соф маҳсулот қаторларининг киритилиши асосида ифодалансин.</w:t>
      </w:r>
    </w:p>
    <w:p w:rsidR="00042B1A" w:rsidRDefault="00042B1A" w:rsidP="00042B1A">
      <w:pPr>
        <w:ind w:left="320" w:firstLine="4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2- МАСАЛА. Бошланғич маълумотларни 1-масаладан олиб ва берилган</w:t>
      </w:r>
    </w:p>
    <w:p w:rsidR="00042B1A" w:rsidRDefault="00042B1A" w:rsidP="00042B1A">
      <w:pPr>
        <w:pStyle w:val="21"/>
        <w:overflowPunct/>
        <w:autoSpaceDE/>
        <w:autoSpaceDN/>
        <w:adjustRightInd/>
        <w:textAlignment w:val="auto"/>
        <w:rPr>
          <w:rFonts w:ascii="Bodo_uzb" w:hAnsi="Bodo_uzb"/>
          <w:position w:val="0"/>
        </w:rPr>
      </w:pPr>
      <w:r>
        <w:rPr>
          <w:rFonts w:ascii="Bodo_uzb" w:hAnsi="Bodo_uzb"/>
          <w:position w:val="0"/>
        </w:rPr>
        <w:t xml:space="preserve">У </w:t>
      </w:r>
      <w:r>
        <w:rPr>
          <w:rFonts w:ascii="Bodo_uzb" w:hAnsi="Bodo_uzb"/>
          <w:position w:val="0"/>
        </w:rPr>
        <w:sym w:font="Symbol" w:char="F03D"/>
      </w:r>
      <w:r>
        <w:rPr>
          <w:rFonts w:ascii="Bodo_uzb" w:hAnsi="Bodo_uzb"/>
          <w:position w:val="0"/>
        </w:rPr>
        <w:t>(60,30,12, 9) пировард маҳсулот вектори быйича ечинг.</w:t>
      </w:r>
    </w:p>
    <w:p w:rsidR="00042B1A" w:rsidRDefault="00042B1A" w:rsidP="00042B1A">
      <w:pPr>
        <w:ind w:hanging="3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   </w:t>
      </w:r>
      <w:r>
        <w:rPr>
          <w:rFonts w:ascii="Bodo_uzb" w:hAnsi="Bodo_uzb"/>
          <w:sz w:val="28"/>
        </w:rPr>
        <w:tab/>
        <w:t xml:space="preserve">3- МАСАЛА. Бошланғич маълумотларни 1- масаладан олиб ва берилган У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(70, 30, 12, 18) пировард маҳсулот вектори быйича ечинг.</w:t>
      </w:r>
    </w:p>
    <w:p w:rsidR="00042B1A" w:rsidRDefault="00042B1A" w:rsidP="00042B1A">
      <w:pPr>
        <w:pStyle w:val="a3"/>
        <w:overflowPunct/>
        <w:autoSpaceDE/>
        <w:autoSpaceDN/>
        <w:adjustRightInd/>
        <w:textAlignment w:val="auto"/>
        <w:rPr>
          <w:rFonts w:ascii="Bodo_uzb" w:hAnsi="Bodo_uzb"/>
          <w:position w:val="0"/>
        </w:rPr>
      </w:pPr>
      <w:r>
        <w:rPr>
          <w:rFonts w:ascii="Bodo_uzb" w:hAnsi="Bodo_uzb"/>
          <w:position w:val="0"/>
        </w:rPr>
        <w:t>4- МАСАЛА. Бошланғич маълумотларни 1- масаладан олиб ва берилган У</w:t>
      </w:r>
      <w:r>
        <w:rPr>
          <w:rFonts w:ascii="Bodo_uzb" w:hAnsi="Bodo_uzb"/>
          <w:position w:val="0"/>
        </w:rPr>
        <w:sym w:font="Symbol" w:char="F03D"/>
      </w:r>
      <w:r>
        <w:rPr>
          <w:rFonts w:ascii="Bodo_uzb" w:hAnsi="Bodo_uzb"/>
          <w:position w:val="0"/>
        </w:rPr>
        <w:t>(70,30, 24, 18) пировард маҳсулот вектори быйича Крамер усулини қыллаб ечинг,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5- МАСАЛА.  Моддий харажат коэффициентлар матрицаси тармоқлараро баланснинг ҳисобот маълумотлари быйича бевосита олинган.</w:t>
      </w:r>
    </w:p>
    <w:p w:rsidR="00042B1A" w:rsidRDefault="00042B1A" w:rsidP="00042B1A">
      <w:pPr>
        <w:ind w:firstLine="1240"/>
        <w:jc w:val="both"/>
        <w:rPr>
          <w:sz w:val="28"/>
        </w:rPr>
      </w:pPr>
      <w:r>
        <w:rPr>
          <w:sz w:val="28"/>
        </w:rPr>
        <w:object w:dxaOrig="5480" w:dyaOrig="1120">
          <v:shape id="_x0000_i1065" type="#_x0000_t75" style="width:301.4pt;height:67.8pt" o:ole="" fillcolor="window">
            <v:imagedata r:id="rId85" o:title=""/>
          </v:shape>
          <o:OLEObject Type="Embed" ProgID="Equation.3" ShapeID="_x0000_i1065" DrawAspect="Content" ObjectID="_1365231901" r:id="rId86"/>
        </w:object>
      </w:r>
    </w:p>
    <w:p w:rsidR="00042B1A" w:rsidRDefault="00042B1A" w:rsidP="00042B1A">
      <w:pPr>
        <w:ind w:firstLine="1240"/>
        <w:jc w:val="both"/>
        <w:rPr>
          <w:sz w:val="16"/>
        </w:rPr>
      </w:pPr>
    </w:p>
    <w:p w:rsidR="00042B1A" w:rsidRDefault="00042B1A" w:rsidP="00042B1A">
      <w:pPr>
        <w:ind w:firstLine="1240"/>
        <w:jc w:val="both"/>
        <w:rPr>
          <w:sz w:val="28"/>
        </w:rPr>
      </w:pPr>
      <w:r>
        <w:rPr>
          <w:sz w:val="28"/>
        </w:rPr>
        <w:object w:dxaOrig="5700" w:dyaOrig="1120">
          <v:shape id="_x0000_i1066" type="#_x0000_t75" style="width:304.75pt;height:69.5pt" o:ole="" fillcolor="window">
            <v:imagedata r:id="rId87" o:title=""/>
          </v:shape>
          <o:OLEObject Type="Embed" ProgID="Equation.3" ShapeID="_x0000_i1066" DrawAspect="Content" ObjectID="_1365231902" r:id="rId88"/>
        </w:object>
      </w:r>
    </w:p>
    <w:p w:rsidR="00042B1A" w:rsidRDefault="00042B1A" w:rsidP="00042B1A">
      <w:pPr>
        <w:ind w:firstLine="1240"/>
        <w:jc w:val="both"/>
        <w:rPr>
          <w:sz w:val="16"/>
        </w:rPr>
      </w:pPr>
    </w:p>
    <w:p w:rsidR="00042B1A" w:rsidRDefault="00042B1A" w:rsidP="00042B1A">
      <w:pPr>
        <w:ind w:firstLine="1240"/>
        <w:jc w:val="both"/>
        <w:rPr>
          <w:sz w:val="28"/>
        </w:rPr>
      </w:pPr>
      <w:r>
        <w:rPr>
          <w:sz w:val="28"/>
        </w:rPr>
        <w:object w:dxaOrig="5580" w:dyaOrig="1120">
          <v:shape id="_x0000_i1067" type="#_x0000_t75" style="width:297.2pt;height:70.35pt" o:ole="" fillcolor="window">
            <v:imagedata r:id="rId89" o:title=""/>
          </v:shape>
          <o:OLEObject Type="Embed" ProgID="Equation.3" ShapeID="_x0000_i1067" DrawAspect="Content" ObjectID="_1365231903" r:id="rId90"/>
        </w:object>
      </w:r>
    </w:p>
    <w:p w:rsidR="00042B1A" w:rsidRDefault="00042B1A" w:rsidP="00042B1A">
      <w:pPr>
        <w:ind w:firstLine="1240"/>
        <w:jc w:val="both"/>
        <w:rPr>
          <w:rFonts w:ascii="Bodo_uzb" w:hAnsi="Bodo_uzb"/>
          <w:sz w:val="16"/>
        </w:rPr>
      </w:pP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b/>
          <w:sz w:val="28"/>
        </w:rPr>
        <w:t>Талаб:</w:t>
      </w:r>
      <w:r>
        <w:rPr>
          <w:rFonts w:ascii="Bodo_uzb" w:hAnsi="Bodo_uzb"/>
          <w:sz w:val="28"/>
        </w:rPr>
        <w:t xml:space="preserve"> Матрицаларнинг исталган усули орқали тыла моддий харажат коэффициентларининг матрицаларини ҳисоблаш керак. 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6-МАСАЛА. 1- масала асосида ва берилган меҳнат харажатлари 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(813, 724, 512, 624) минг одам-соатга фонд харажатлари Ф</w:t>
      </w:r>
      <w:r>
        <w:rPr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(903, 611, 540, 912)млн. сымга ишлаб чиқариш тармоғи оралиғида олинган маҳсулотларга кыра, тығри ва тыла сермеҳнатлиликга фондталаблилиги коэффициентлари ҳисоблансин. Олинган натижаларга иқтисодий таҳлил берилсин.</w:t>
      </w:r>
    </w:p>
    <w:p w:rsidR="00042B1A" w:rsidRDefault="00042B1A" w:rsidP="00042B1A">
      <w:pPr>
        <w:ind w:left="3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1- ва 6- масалаларнинг шартларига кыра, қуйидаги масалалар ечилсин: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7-масала. 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(100, 85,110,115)  8-масала. </w:t>
      </w:r>
      <w:r>
        <w:rPr>
          <w:sz w:val="28"/>
          <w:lang w:val="en-US"/>
        </w:rPr>
        <w:t>I</w:t>
      </w:r>
      <w:r>
        <w:rPr>
          <w:sz w:val="28"/>
          <w:vertAlign w:val="subscript"/>
          <w:lang w:val="en-US"/>
        </w:rPr>
        <w:t>j</w:t>
      </w:r>
      <w:r>
        <w:rPr>
          <w:rFonts w:ascii="Bodo_uzb" w:hAnsi="Bodo_uzb"/>
          <w:i/>
          <w:sz w:val="28"/>
        </w:rPr>
        <w:t xml:space="preserve"> </w:t>
      </w:r>
      <w:r>
        <w:rPr>
          <w:rFonts w:ascii="Bodo_uzb" w:hAnsi="Bodo_uzb"/>
          <w:i/>
          <w:sz w:val="28"/>
        </w:rPr>
        <w:sym w:font="Symbol" w:char="F03D"/>
      </w:r>
      <w:r>
        <w:rPr>
          <w:rFonts w:ascii="Bodo_uzb" w:hAnsi="Bodo_uzb"/>
          <w:sz w:val="28"/>
        </w:rPr>
        <w:t xml:space="preserve"> (35, 60,40, 50)</w:t>
      </w:r>
    </w:p>
    <w:p w:rsidR="00042B1A" w:rsidRDefault="00042B1A" w:rsidP="00042B1A">
      <w:pPr>
        <w:tabs>
          <w:tab w:val="left" w:pos="9906"/>
          <w:tab w:val="left" w:pos="10062"/>
        </w:tabs>
        <w:ind w:right="-44" w:firstLine="12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Ф</w:t>
      </w:r>
      <w:r>
        <w:rPr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i/>
          <w:sz w:val="28"/>
        </w:rPr>
        <w:sym w:font="Symbol" w:char="F03D"/>
      </w:r>
      <w:r>
        <w:rPr>
          <w:rFonts w:ascii="Bodo_uzb" w:hAnsi="Bodo_uzb"/>
          <w:sz w:val="28"/>
        </w:rPr>
        <w:t xml:space="preserve"> (45. 90, 110, 112)  Ф</w:t>
      </w:r>
      <w:r>
        <w:rPr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(65, 80, 90, 95)</w:t>
      </w:r>
    </w:p>
    <w:p w:rsidR="00042B1A" w:rsidRDefault="00042B1A" w:rsidP="00042B1A">
      <w:pPr>
        <w:tabs>
          <w:tab w:val="left" w:pos="9906"/>
          <w:tab w:val="left" w:pos="10062"/>
        </w:tabs>
        <w:ind w:right="-4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9-масала.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(20, 50, 45, 50)   10-масала.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(40, 60,120,125)</w:t>
      </w:r>
    </w:p>
    <w:p w:rsidR="00042B1A" w:rsidRDefault="00042B1A" w:rsidP="00042B1A">
      <w:pPr>
        <w:ind w:right="34" w:firstLine="12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Ф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(25, 30,40,50)   Ф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(200, 180,80,90) </w:t>
      </w:r>
    </w:p>
    <w:p w:rsidR="00042B1A" w:rsidRDefault="00042B1A" w:rsidP="00042B1A">
      <w:pPr>
        <w:ind w:right="3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11-масала.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  <w:lang w:val="en-US"/>
        </w:rPr>
        <w:sym w:font="Symbol" w:char="F03D"/>
      </w:r>
      <w:r>
        <w:rPr>
          <w:rFonts w:ascii="Bodo_uzb" w:hAnsi="Bodo_uzb"/>
          <w:sz w:val="28"/>
        </w:rPr>
        <w:t xml:space="preserve"> (20, 40, 25, 30)  12-масала.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  <w:lang w:val="en-US"/>
        </w:rPr>
        <w:sym w:font="Symbol" w:char="F03D"/>
      </w:r>
      <w:r>
        <w:rPr>
          <w:rFonts w:ascii="Bodo_uzb" w:hAnsi="Bodo_uzb"/>
          <w:sz w:val="28"/>
        </w:rPr>
        <w:t xml:space="preserve"> (40, 60, 50, 55)</w:t>
      </w:r>
    </w:p>
    <w:p w:rsidR="00042B1A" w:rsidRDefault="00042B1A" w:rsidP="00042B1A">
      <w:pPr>
        <w:ind w:right="34" w:firstLine="12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 Ф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(100, 60,30, 40) </w:t>
      </w:r>
      <w:r>
        <w:rPr>
          <w:rFonts w:ascii="Bodo_uzb" w:hAnsi="Bodo_uzb"/>
          <w:i/>
          <w:sz w:val="28"/>
        </w:rPr>
        <w:t>Ф</w:t>
      </w:r>
      <w:r>
        <w:rPr>
          <w:rFonts w:ascii="Bodo_uzb" w:hAnsi="Bodo_uzb"/>
          <w:i/>
          <w:sz w:val="28"/>
          <w:vertAlign w:val="subscript"/>
        </w:rPr>
        <w:t>j</w:t>
      </w:r>
      <w:r>
        <w:rPr>
          <w:rFonts w:ascii="Bodo_uzb" w:hAnsi="Bodo_uzb"/>
          <w:i/>
          <w:sz w:val="28"/>
        </w:rPr>
        <w:t xml:space="preserve"> </w:t>
      </w:r>
      <w:r>
        <w:rPr>
          <w:rFonts w:ascii="Bodo_uzb" w:hAnsi="Bodo_uzb"/>
          <w:i/>
          <w:sz w:val="28"/>
        </w:rPr>
        <w:sym w:font="Symbol" w:char="F03D"/>
      </w:r>
      <w:r>
        <w:rPr>
          <w:rFonts w:ascii="Bodo_uzb" w:hAnsi="Bodo_uzb"/>
          <w:sz w:val="28"/>
        </w:rPr>
        <w:t xml:space="preserve"> (80,30,40,45) </w:t>
      </w:r>
    </w:p>
    <w:p w:rsidR="00042B1A" w:rsidRDefault="00042B1A" w:rsidP="00042B1A">
      <w:pPr>
        <w:ind w:right="3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13-масала. 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(70, 30, 60, 70)   14-масала. I</w:t>
      </w:r>
      <w:r>
        <w:rPr>
          <w:rFonts w:ascii="Bodo_uzb" w:hAnsi="Bodo_uzb"/>
          <w:sz w:val="28"/>
          <w:vertAlign w:val="subscript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(30,15, 25, 40)</w:t>
      </w:r>
    </w:p>
    <w:p w:rsidR="00042B1A" w:rsidRDefault="00042B1A" w:rsidP="00042B1A">
      <w:pPr>
        <w:ind w:right="-44" w:firstLine="12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 Ф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(40, 80, 70</w:t>
      </w:r>
      <w:r>
        <w:rPr>
          <w:sz w:val="28"/>
        </w:rPr>
        <w:t>,</w:t>
      </w:r>
      <w:r>
        <w:rPr>
          <w:rFonts w:ascii="Bodo_uzb" w:hAnsi="Bodo_uzb"/>
          <w:sz w:val="28"/>
        </w:rPr>
        <w:t>75)   Ф</w:t>
      </w:r>
      <w:r>
        <w:rPr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(70, 40, 30, 35)</w:t>
      </w:r>
    </w:p>
    <w:p w:rsidR="00042B1A" w:rsidRDefault="00042B1A" w:rsidP="00042B1A">
      <w:pPr>
        <w:ind w:right="-4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15-масала.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(50, 45, 55, 60)  16-масала.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(60, 30, 50, 65)</w:t>
      </w:r>
    </w:p>
    <w:p w:rsidR="00042B1A" w:rsidRDefault="00042B1A" w:rsidP="00042B1A">
      <w:pPr>
        <w:ind w:right="-44" w:firstLine="12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 Ф</w:t>
      </w:r>
      <w:r>
        <w:rPr>
          <w:rFonts w:ascii="Bodo_uzb" w:hAnsi="Bodo_uzb"/>
          <w:sz w:val="28"/>
          <w:vertAlign w:val="subscript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(50, 95,115, 120) Ф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(75, 45, 35,40) </w:t>
      </w:r>
    </w:p>
    <w:p w:rsidR="00042B1A" w:rsidRDefault="00042B1A" w:rsidP="00042B1A">
      <w:pPr>
        <w:ind w:right="-4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17-масала.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 (80, 40, 70, 75)  18-масала.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 (40, 25, 35, 50)</w:t>
      </w:r>
    </w:p>
    <w:p w:rsidR="00042B1A" w:rsidRDefault="00042B1A" w:rsidP="00042B1A">
      <w:pPr>
        <w:ind w:right="34" w:firstLine="12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 Ф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(50, 90, 80, 85)  Ф</w:t>
      </w:r>
      <w:r>
        <w:rPr>
          <w:rFonts w:ascii="Bodo_uzb" w:hAnsi="Bodo_uzb"/>
          <w:sz w:val="28"/>
          <w:vertAlign w:val="subscript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(80, 50, 40, 60) </w:t>
      </w:r>
    </w:p>
    <w:p w:rsidR="00042B1A" w:rsidRDefault="00042B1A" w:rsidP="00042B1A">
      <w:pPr>
        <w:ind w:right="3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19-масала.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 (30, 50, 35, 40)  20-масала.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 (50, 70, 60, 90,)</w:t>
      </w:r>
    </w:p>
    <w:p w:rsidR="00042B1A" w:rsidRDefault="00042B1A" w:rsidP="00042B1A">
      <w:pPr>
        <w:ind w:firstLine="124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 Ф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(110, 70, 40, 45)   Ф</w:t>
      </w:r>
      <w:r>
        <w:rPr>
          <w:rFonts w:ascii="Bodo_uzb" w:hAnsi="Bodo_uzb"/>
          <w:sz w:val="28"/>
          <w:vertAlign w:val="subscript"/>
        </w:rPr>
        <w:t>j</w:t>
      </w:r>
      <w:r>
        <w:rPr>
          <w:rFonts w:ascii="Bodo_uzb" w:hAnsi="Bodo_uzb"/>
          <w:sz w:val="28"/>
        </w:rPr>
        <w:t xml:space="preserve">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(90, 40, 50,60)</w:t>
      </w:r>
    </w:p>
    <w:p w:rsidR="00042B1A" w:rsidRDefault="00042B1A" w:rsidP="00042B1A">
      <w:pPr>
        <w:tabs>
          <w:tab w:val="left" w:pos="9906"/>
        </w:tabs>
        <w:ind w:right="34"/>
        <w:jc w:val="center"/>
        <w:rPr>
          <w:rFonts w:ascii="Bodo_uzb" w:hAnsi="Bodo_uzb"/>
          <w:sz w:val="28"/>
        </w:rPr>
      </w:pPr>
    </w:p>
    <w:p w:rsidR="00042B1A" w:rsidRDefault="00042B1A" w:rsidP="00042B1A">
      <w:pPr>
        <w:tabs>
          <w:tab w:val="left" w:pos="9906"/>
        </w:tabs>
        <w:ind w:right="34"/>
        <w:jc w:val="center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ҚУРИЛИШ КОРХОНАСИНИНГ МАТРИЦАЛИ МОДЕЛИ</w:t>
      </w:r>
    </w:p>
    <w:p w:rsidR="00042B1A" w:rsidRDefault="00042B1A" w:rsidP="00042B1A">
      <w:pPr>
        <w:ind w:right="1400" w:firstLine="1540"/>
        <w:jc w:val="center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РЕЖА:</w:t>
      </w:r>
    </w:p>
    <w:p w:rsidR="00042B1A" w:rsidRDefault="00042B1A" w:rsidP="00042B1A">
      <w:pPr>
        <w:ind w:left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1. Матрицали моделнинг тузилиши, былинмалар тавсифи.</w:t>
      </w:r>
    </w:p>
    <w:p w:rsidR="00042B1A" w:rsidRDefault="00042B1A" w:rsidP="00042B1A">
      <w:pPr>
        <w:ind w:left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2. Матрицали моделнинг математик боғлиқлиги.</w:t>
      </w:r>
    </w:p>
    <w:p w:rsidR="00042B1A" w:rsidRDefault="00042B1A" w:rsidP="00042B1A">
      <w:pPr>
        <w:ind w:left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lastRenderedPageBreak/>
        <w:t>3. Қурилиш корхонасининг ялпи маҳсулот, моддий ва меҳнат ресурслари ҳажмлари ҳамда берилган (топширилган) миқдордаги маҳсулотни ишлаб чиқариш фондлари ҳажмини аниқлаш.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Матрицали моделлари натурал ва қиймат ифрдасида. Улар ёрдамида қурилиш корхоналарининг сифат ва ҳажм фаолияти кырсатилади ҳамда аниқланади.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Матрицали моделда берилган корхона учун характерли былган ишлаб чиқариш структураси – асосий ва ёрдамчи цехлар улар томонидан ишлаб чиқариладиган оралиқ ва пировард маҳсулот акс эттирилади.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Матрицали моделни тузишда, тузилиши жиҳатидан матрицали қурилиш техник-молия режаси структурасига мос келадиган норматив моделлар асос ҳисобланади.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Назарий курсда матрицали қурилиш техника-молия режаси тузилиши ва былимлар тавсифи ыргатилади.</w:t>
      </w:r>
    </w:p>
    <w:p w:rsidR="00042B1A" w:rsidRDefault="00042B1A" w:rsidP="00042B1A">
      <w:pPr>
        <w:pStyle w:val="23"/>
        <w:ind w:left="0" w:firstLine="702"/>
        <w:rPr>
          <w:color w:val="000000"/>
        </w:rPr>
      </w:pPr>
      <w:r>
        <w:rPr>
          <w:rFonts w:ascii="Bodo_uzb" w:hAnsi="Bodo_uzb"/>
          <w:color w:val="000000"/>
        </w:rPr>
        <w:t>Қурилиш техник-молия режасини тузишда товар маҳсулотининг ишлаб чиқариш режаси ҳамда турли харажат норма ва нормативлари бошланғич маълумот былиб хизмат қилади</w:t>
      </w:r>
      <w:r>
        <w:rPr>
          <w:color w:val="000000"/>
        </w:rPr>
        <w:t>.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Қурилиш техник-молия режасининг матрицали моделида корхона былимлари (цехлар, участкалар ва бошқалар) тармоқлараро баланс тармоқлари сингари маълум бир ыринни эгаллайди.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object w:dxaOrig="3519" w:dyaOrig="700">
          <v:shape id="_x0000_i1068" type="#_x0000_t75" style="width:221.85pt;height:43.55pt" o:ole="" fillcolor="window">
            <v:imagedata r:id="rId91" o:title=""/>
          </v:shape>
          <o:OLEObject Type="Embed" ProgID="Equation.3" ShapeID="_x0000_i1068" DrawAspect="Content" ObjectID="_1365231904" r:id="rId92"/>
        </w:objec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Бу ерда: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</w:rPr>
        <w:t xml:space="preserve">-кыриб чиқилаётган былим томонидан ишлаб чиқарилаётган маҳсулот турининг индекси (маҳсулот деганда, корхона томонидан ишлаб чиқарилаётган барча маҳсулотларни, деталларни, ярим тайёр маҳсулотларни тушунамиз); </w:t>
      </w:r>
      <w:r>
        <w:rPr>
          <w:sz w:val="28"/>
          <w:lang w:val="en-US"/>
        </w:rPr>
        <w:t>j</w:t>
      </w:r>
      <w:r>
        <w:rPr>
          <w:rFonts w:ascii="Bodo_uzb" w:hAnsi="Bodo_uzb"/>
          <w:i/>
          <w:sz w:val="28"/>
        </w:rPr>
        <w:t xml:space="preserve"> –</w:t>
      </w:r>
      <w:r>
        <w:rPr>
          <w:rFonts w:ascii="Bodo_uzb" w:hAnsi="Bodo_uzb"/>
          <w:sz w:val="28"/>
        </w:rPr>
        <w:t xml:space="preserve">бошқа былимлар томонидан ишлаб чиқарилаётган маҳсулот тури индекси; п -маҳсулот турлари сони; </w:t>
      </w:r>
      <w:r>
        <w:rPr>
          <w:rFonts w:ascii="Bodo_uzb" w:hAnsi="Bodo_uzb"/>
          <w:sz w:val="28"/>
          <w:lang w:val="en-US"/>
        </w:rPr>
        <w:t>a</w:t>
      </w:r>
      <w:r>
        <w:rPr>
          <w:rFonts w:ascii="Bodo_uzb" w:hAnsi="Bodo_uzb"/>
          <w:sz w:val="28"/>
          <w:vertAlign w:val="subscript"/>
          <w:lang w:val="en-US"/>
        </w:rPr>
        <w:t>ij</w:t>
      </w:r>
      <w:r>
        <w:rPr>
          <w:rFonts w:ascii="Bodo_uzb" w:hAnsi="Bodo_uzb"/>
          <w:sz w:val="28"/>
        </w:rPr>
        <w:t xml:space="preserve"> –бошқа былимда  - маҳсулотнинг бир бирлигини ишлаб чиқариш учун керак былган </w:t>
      </w:r>
      <w:r>
        <w:rPr>
          <w:sz w:val="28"/>
          <w:lang w:val="en-US"/>
        </w:rPr>
        <w:t>i</w:t>
      </w:r>
      <w:r>
        <w:rPr>
          <w:rFonts w:ascii="Bodo_uzb" w:hAnsi="Bodo_uzb"/>
          <w:sz w:val="28"/>
        </w:rPr>
        <w:t xml:space="preserve"> -маҳсулотнинг харажат нормаси ёки норматив: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i</w:t>
      </w:r>
      <w:r>
        <w:rPr>
          <w:rFonts w:ascii="Bodo_uzb" w:hAnsi="Bodo_uzb"/>
          <w:sz w:val="28"/>
        </w:rPr>
        <w:t xml:space="preserve"> -</w:t>
      </w:r>
      <w:r>
        <w:rPr>
          <w:sz w:val="28"/>
          <w:lang w:val="en-US"/>
        </w:rPr>
        <w:t>i</w:t>
      </w:r>
      <w:r>
        <w:rPr>
          <w:rFonts w:ascii="Bodo_uzb" w:hAnsi="Bodo_uzb"/>
          <w:sz w:val="28"/>
        </w:rPr>
        <w:t xml:space="preserve"> -турдаги товар (пировард) маҳсулотини ишлаб чиқариш режаси (ёрдамчи цехлар ёки сотиш учун мулжалланган маҳсулотни ишлаб чиқарувчи цехлар учун у кыпинча нолга тенг);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X</w:t>
      </w:r>
      <w:r>
        <w:rPr>
          <w:sz w:val="28"/>
          <w:vertAlign w:val="subscript"/>
          <w:lang w:val="en-US"/>
        </w:rPr>
        <w:t>i</w:t>
      </w:r>
      <w:r>
        <w:rPr>
          <w:rFonts w:ascii="Bodo_uzb" w:hAnsi="Bodo_uzb"/>
          <w:sz w:val="28"/>
        </w:rPr>
        <w:t xml:space="preserve"> - </w:t>
      </w:r>
      <w:r>
        <w:rPr>
          <w:rFonts w:ascii="Bodo_uzb" w:hAnsi="Bodo_uzb"/>
          <w:sz w:val="28"/>
          <w:lang w:val="en-US"/>
        </w:rPr>
        <w:t>i</w:t>
      </w:r>
      <w:r>
        <w:rPr>
          <w:rFonts w:ascii="Bodo_uzb" w:hAnsi="Bodo_uzb"/>
          <w:sz w:val="28"/>
        </w:rPr>
        <w:t xml:space="preserve"> -турдаги маҳсулотни берилган корхона былими томонидан ишлаб чиқариш режаси;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i/>
          <w:sz w:val="28"/>
        </w:rPr>
        <w:t>X</w:t>
      </w:r>
      <w:r>
        <w:rPr>
          <w:sz w:val="28"/>
          <w:vertAlign w:val="subscript"/>
          <w:lang w:val="en-US"/>
        </w:rPr>
        <w:t>j</w:t>
      </w:r>
      <w:r>
        <w:rPr>
          <w:rFonts w:ascii="Bodo_uzb" w:hAnsi="Bodo_uzb"/>
          <w:i/>
          <w:sz w:val="28"/>
        </w:rPr>
        <w:t xml:space="preserve"> -</w:t>
      </w:r>
      <w:r>
        <w:rPr>
          <w:rFonts w:ascii="Bodo_uzb" w:hAnsi="Bodo_uzb"/>
          <w:sz w:val="28"/>
          <w:lang w:val="en-US"/>
        </w:rPr>
        <w:t>j</w:t>
      </w:r>
      <w:r>
        <w:rPr>
          <w:rFonts w:ascii="Bodo_uzb" w:hAnsi="Bodo_uzb"/>
          <w:sz w:val="28"/>
        </w:rPr>
        <w:t xml:space="preserve"> -ярим тайёр маҳсулотда ишлатилаётган j -турдаги маҳсулотнинг ишлаб чиқариш режаси.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X</w:t>
      </w:r>
      <w:r>
        <w:rPr>
          <w:rFonts w:ascii="Bodo_uzb" w:hAnsi="Bodo_uzb"/>
          <w:sz w:val="28"/>
          <w:vertAlign w:val="subscript"/>
        </w:rPr>
        <w:t>i</w:t>
      </w:r>
      <w:r>
        <w:rPr>
          <w:rFonts w:ascii="Bodo_uzb" w:hAnsi="Bodo_uzb"/>
          <w:sz w:val="28"/>
        </w:rPr>
        <w:t xml:space="preserve"> -маҳсулот ҳажмини аниқлаш учун тармоқнинг ялпи маҳсулотини топишда (1-амалий машғулотга қаранг) керакли юқоридаги ҳисоб - китобларга ыхшаш амалларда ишлатилади.</w: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Қурилиш техник-молия режаси 'матрицали моделнинг 3- былимида Д, Т ва </w:t>
      </w:r>
      <w:r>
        <w:rPr>
          <w:sz w:val="28"/>
          <w:lang w:val="en-US"/>
        </w:rPr>
        <w:t>F</w:t>
      </w:r>
      <w:r>
        <w:rPr>
          <w:rFonts w:ascii="Bodo_uzb" w:hAnsi="Bodo_uzb"/>
          <w:sz w:val="28"/>
        </w:rPr>
        <w:t xml:space="preserve"> матрицаларини ҳисоблаш зарур.</w: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Д - корхона былимлари буйича ташқаридан келган қуйидаги моддий ресурсларнинг келиши ва тақсимланишини кырсатади: хом ашё; асосий ва ёрдамчи материаллар, ярим тайёр маҳсулотлар, бутловчи маҳсулотлар ва деталлар, ёқилғи, электр энергияси ва қурилиш хизматлари;</w: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lastRenderedPageBreak/>
        <w:t>Т - тыла меҳнат матрицасидир. Унда корхона былимлари оралиғида ишчиларнинг асосий касб ва малака гуруҳлари буйича жонли меҳнат коэффициентлари акс эттирилади;</w: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  <w:lang w:val="en-US"/>
        </w:rPr>
        <w:t>F</w:t>
      </w:r>
      <w:r>
        <w:rPr>
          <w:rFonts w:ascii="Bodo_uzb" w:hAnsi="Bodo_uzb"/>
          <w:sz w:val="28"/>
        </w:rPr>
        <w:t xml:space="preserve"> - тыла фонд матрицасидир. Бу матрица корхона былимлари оралиғида асбоб-ускуналар асосий груҳларининг машина вақт сарфларини (харажатларини) ыз ичига олади.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Д, Т ва </w:t>
      </w:r>
      <w:r>
        <w:rPr>
          <w:rFonts w:ascii="Bodo_uzb" w:hAnsi="Bodo_uzb"/>
          <w:sz w:val="28"/>
          <w:lang w:val="en-US"/>
        </w:rPr>
        <w:t>F</w:t>
      </w:r>
      <w:r>
        <w:rPr>
          <w:rFonts w:ascii="Bodo_uzb" w:hAnsi="Bodo_uzb"/>
          <w:sz w:val="28"/>
        </w:rPr>
        <w:t xml:space="preserve"> матрица элементларини ҳисоблаш қуйидагича амалга оширилади: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object w:dxaOrig="3500" w:dyaOrig="700">
          <v:shape id="_x0000_i1069" type="#_x0000_t75" style="width:201.75pt;height:44.35pt" o:ole="" fillcolor="window">
            <v:imagedata r:id="rId93" o:title=""/>
          </v:shape>
          <o:OLEObject Type="Embed" ProgID="Equation.3" ShapeID="_x0000_i1069" DrawAspect="Content" ObjectID="_1365231905" r:id="rId94"/>
        </w:object>
      </w:r>
      <w:r>
        <w:rPr>
          <w:rFonts w:ascii="Bodo_uzb" w:hAnsi="Bodo_uzb"/>
          <w:sz w:val="28"/>
        </w:rPr>
        <w:t xml:space="preserve"> </w:t>
      </w:r>
    </w:p>
    <w:p w:rsidR="00042B1A" w:rsidRDefault="00042B1A" w:rsidP="00042B1A">
      <w:pPr>
        <w:jc w:val="both"/>
        <w:rPr>
          <w:rFonts w:ascii="Bodo_uzb" w:hAnsi="Bodo_uzb"/>
          <w:b/>
          <w:sz w:val="28"/>
        </w:rPr>
      </w:pPr>
      <w:r>
        <w:rPr>
          <w:rFonts w:ascii="Bodo_uzb" w:hAnsi="Bodo_uzb"/>
          <w:sz w:val="28"/>
        </w:rPr>
        <w:t>ёки матрицали кыринишида Д</w:t>
      </w:r>
      <w:r>
        <w:rPr>
          <w:rFonts w:ascii="Bodo_uzb" w:hAnsi="Bodo_uzb"/>
          <w:b/>
          <w:sz w:val="28"/>
        </w:rPr>
        <w:t xml:space="preserve"> </w:t>
      </w:r>
      <w:r>
        <w:rPr>
          <w:rFonts w:ascii="Bodo_uzb" w:hAnsi="Bodo_uzb"/>
          <w:b/>
          <w:sz w:val="28"/>
        </w:rPr>
        <w:sym w:font="Symbol" w:char="F03D"/>
      </w:r>
      <w:r>
        <w:rPr>
          <w:rFonts w:ascii="Bodo_uzb" w:hAnsi="Bodo_uzb"/>
          <w:b/>
          <w:sz w:val="28"/>
        </w:rPr>
        <w:t xml:space="preserve"> </w:t>
      </w:r>
      <w:r>
        <w:rPr>
          <w:b/>
          <w:sz w:val="28"/>
          <w:lang w:val="en-US"/>
        </w:rPr>
        <w:t>d</w:t>
      </w:r>
      <w:r>
        <w:rPr>
          <w:b/>
          <w:sz w:val="28"/>
        </w:rPr>
        <w:t xml:space="preserve"> </w:t>
      </w:r>
      <w:r>
        <w:rPr>
          <w:rFonts w:ascii="Bodo_uzb" w:hAnsi="Bodo_uzb"/>
          <w:b/>
          <w:sz w:val="28"/>
        </w:rPr>
        <w:t>х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Бу ерда: 1 - моддий ресурс тури индекси; </w:t>
      </w:r>
      <w:r>
        <w:rPr>
          <w:sz w:val="28"/>
          <w:lang w:val="en-US"/>
        </w:rPr>
        <w:t>m</w:t>
      </w:r>
      <w:r>
        <w:rPr>
          <w:rFonts w:ascii="Bodo_uzb" w:hAnsi="Bodo_uzb"/>
          <w:sz w:val="28"/>
        </w:rPr>
        <w:t xml:space="preserve"> -моддий ресурсларнинг умумий сони;</w:t>
      </w:r>
    </w:p>
    <w:p w:rsidR="00042B1A" w:rsidRDefault="00042B1A" w:rsidP="00042B1A">
      <w:pPr>
        <w:pStyle w:val="FR1"/>
        <w:ind w:firstLine="720"/>
        <w:rPr>
          <w:rFonts w:ascii="Bodo_uzb" w:hAnsi="Bodo_uzb"/>
          <w:sz w:val="28"/>
        </w:rPr>
      </w:pP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ej</w:t>
      </w:r>
      <w:r>
        <w:rPr>
          <w:rFonts w:ascii="Bodo_uzb" w:hAnsi="Bodo_uzb"/>
          <w:sz w:val="28"/>
        </w:rPr>
        <w:t xml:space="preserve">- </w:t>
      </w:r>
      <w:r>
        <w:rPr>
          <w:rFonts w:ascii="Bodo_uzb" w:hAnsi="Bodo_uzb"/>
          <w:sz w:val="28"/>
          <w:lang w:val="en-US"/>
        </w:rPr>
        <w:t>j</w:t>
      </w:r>
      <w:r>
        <w:rPr>
          <w:rFonts w:ascii="Bodo_uzb" w:hAnsi="Bodo_uzb"/>
          <w:sz w:val="28"/>
        </w:rPr>
        <w:t xml:space="preserve"> - маҳсулотнинг бир бирлигига сарфланадиган 1 - турдаги моддий ресурсларнинг харажат нормаси; Де - 1 -турдаги моддий ресурсларнинг умумий миқдори.</w:t>
      </w:r>
    </w:p>
    <w:p w:rsidR="00042B1A" w:rsidRDefault="00042B1A" w:rsidP="00042B1A">
      <w:pPr>
        <w:pStyle w:val="FR1"/>
        <w:ind w:right="2600" w:firstLine="2574"/>
        <w:jc w:val="center"/>
        <w:rPr>
          <w:sz w:val="28"/>
        </w:rPr>
      </w:pPr>
      <w:r>
        <w:rPr>
          <w:rFonts w:ascii="Bodo_uzb" w:hAnsi="Bodo_uzb"/>
          <w:sz w:val="28"/>
          <w:lang w:val="en-US"/>
        </w:rPr>
        <w:t>Tq</w:t>
      </w:r>
      <w:r>
        <w:rPr>
          <w:sz w:val="28"/>
        </w:rPr>
        <w:t>қ</w:t>
      </w:r>
      <w:r>
        <w:rPr>
          <w:position w:val="-30"/>
          <w:sz w:val="28"/>
          <w:lang w:val="en-US"/>
        </w:rPr>
        <w:object w:dxaOrig="1600" w:dyaOrig="700">
          <v:shape id="_x0000_i1070" type="#_x0000_t75" style="width:80.35pt;height:35.15pt" o:ole="" fillcolor="window">
            <v:imagedata r:id="rId95" o:title=""/>
          </v:shape>
          <o:OLEObject Type="Embed" ProgID="Equation.3" ShapeID="_x0000_i1070" DrawAspect="Content" ObjectID="_1365231906" r:id="rId96"/>
        </w:object>
      </w:r>
      <w:r>
        <w:rPr>
          <w:sz w:val="28"/>
        </w:rPr>
        <w:t xml:space="preserve">  </w:t>
      </w:r>
      <w:r>
        <w:rPr>
          <w:position w:val="-10"/>
          <w:sz w:val="28"/>
          <w:lang w:val="en-US"/>
        </w:rPr>
        <w:object w:dxaOrig="760" w:dyaOrig="380">
          <v:shape id="_x0000_i1071" type="#_x0000_t75" style="width:37.65pt;height:19.25pt" o:ole="" fillcolor="window">
            <v:imagedata r:id="rId97" o:title=""/>
          </v:shape>
          <o:OLEObject Type="Embed" ProgID="Equation.3" ShapeID="_x0000_i1071" DrawAspect="Content" ObjectID="_1365231907" r:id="rId98"/>
        </w:object>
      </w:r>
      <w:r>
        <w:rPr>
          <w:sz w:val="28"/>
        </w:rPr>
        <w:t xml:space="preserve">   (1/10)</w:t>
      </w:r>
    </w:p>
    <w:p w:rsidR="00042B1A" w:rsidRDefault="00042B1A" w:rsidP="00042B1A">
      <w:pPr>
        <w:pStyle w:val="FR1"/>
        <w:ind w:right="2600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ёки матрицавий кыринишида</w:t>
      </w:r>
    </w:p>
    <w:p w:rsidR="00042B1A" w:rsidRDefault="00042B1A" w:rsidP="00042B1A">
      <w:pPr>
        <w:jc w:val="center"/>
        <w:rPr>
          <w:sz w:val="28"/>
        </w:rPr>
      </w:pPr>
      <w:r>
        <w:rPr>
          <w:b/>
          <w:sz w:val="28"/>
        </w:rPr>
        <w:t>Тқ</w:t>
      </w:r>
      <w:r>
        <w:rPr>
          <w:b/>
          <w:sz w:val="28"/>
          <w:lang w:val="en-US"/>
        </w:rPr>
        <w:t>t</w:t>
      </w:r>
      <w:r>
        <w:rPr>
          <w:b/>
          <w:sz w:val="28"/>
        </w:rPr>
        <w:t xml:space="preserve"> х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  <w:lang w:val="tr-TR"/>
        </w:rPr>
      </w:pPr>
      <w:r>
        <w:rPr>
          <w:rFonts w:ascii="Bodo_uzb" w:hAnsi="Bodo_uzb"/>
          <w:sz w:val="28"/>
        </w:rPr>
        <w:t xml:space="preserve">Бу ерда: </w:t>
      </w:r>
      <w:r>
        <w:rPr>
          <w:sz w:val="28"/>
          <w:lang w:val="en-US"/>
        </w:rPr>
        <w:t>q</w:t>
      </w:r>
      <w:r>
        <w:rPr>
          <w:rFonts w:ascii="Bodo_uzb" w:hAnsi="Bodo_uzb"/>
          <w:sz w:val="28"/>
        </w:rPr>
        <w:t xml:space="preserve"> - берилган касб-малака гуруҳининг меҳнат харажатлари индекси; </w:t>
      </w:r>
      <w:r>
        <w:rPr>
          <w:sz w:val="28"/>
          <w:lang w:val="en-US"/>
        </w:rPr>
        <w:t>S</w:t>
      </w:r>
      <w:r>
        <w:rPr>
          <w:rFonts w:ascii="Bodo_uzb" w:hAnsi="Bodo_uzb"/>
          <w:sz w:val="28"/>
        </w:rPr>
        <w:t xml:space="preserve"> -малакали ишчилар гуруҳларининг умумий сони;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qj</w:t>
      </w:r>
      <w:r>
        <w:rPr>
          <w:rFonts w:ascii="Bodo_uzb" w:hAnsi="Bodo_uzb"/>
          <w:i/>
          <w:sz w:val="28"/>
        </w:rPr>
        <w:t>-</w:t>
      </w:r>
      <w:r>
        <w:rPr>
          <w:rFonts w:ascii="Bodo_uzb" w:hAnsi="Bodo_uzb"/>
          <w:sz w:val="28"/>
          <w:lang w:val="en-US"/>
        </w:rPr>
        <w:t>j</w:t>
      </w:r>
      <w:r>
        <w:rPr>
          <w:rFonts w:ascii="Bodo_uzb" w:hAnsi="Bodo_uzb"/>
          <w:i/>
          <w:sz w:val="28"/>
        </w:rPr>
        <w:t xml:space="preserve"> -</w:t>
      </w:r>
      <w:r>
        <w:rPr>
          <w:rFonts w:ascii="Bodo_uzb" w:hAnsi="Bodo_uzb"/>
          <w:sz w:val="28"/>
        </w:rPr>
        <w:t xml:space="preserve">турдаги маҳсулотнинг бир бирлигига </w:t>
      </w:r>
      <w:r>
        <w:rPr>
          <w:sz w:val="28"/>
          <w:lang w:val="en-US"/>
        </w:rPr>
        <w:t>q</w:t>
      </w:r>
      <w:r>
        <w:rPr>
          <w:rFonts w:ascii="Bodo_uzb" w:hAnsi="Bodo_uzb"/>
          <w:sz w:val="28"/>
        </w:rPr>
        <w:t xml:space="preserve"> -турдаги жонли меҳнат харажатлари;</w: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  <w:lang w:val="tr-TR"/>
        </w:rPr>
      </w:pPr>
      <w:r>
        <w:rPr>
          <w:rFonts w:ascii="Bodo_uzb" w:hAnsi="Bodo_uzb"/>
          <w:sz w:val="28"/>
          <w:lang w:val="tr-TR"/>
        </w:rPr>
        <w:t>Т2 - корхона ишлаб чиқариши керак былган бутун маҳсулот ҳажмини ишлаб чиқариш учун q -турдаги жонли меҳнат сарфи (харажатнинг) умумий миқдори;</w:t>
      </w:r>
    </w:p>
    <w:p w:rsidR="00042B1A" w:rsidRDefault="00042B1A" w:rsidP="00042B1A">
      <w:pPr>
        <w:jc w:val="both"/>
        <w:rPr>
          <w:rFonts w:ascii="Bodo_uzb" w:hAnsi="Bodo_uzb"/>
          <w:sz w:val="28"/>
          <w:lang w:val="tr-TR"/>
        </w:rPr>
      </w:pPr>
      <w:r>
        <w:rPr>
          <w:sz w:val="28"/>
          <w:lang w:val="tr-TR"/>
        </w:rPr>
        <w:t xml:space="preserve">   </w:t>
      </w:r>
      <w:r>
        <w:rPr>
          <w:sz w:val="28"/>
        </w:rPr>
        <w:object w:dxaOrig="3280" w:dyaOrig="700">
          <v:shape id="_x0000_i1072" type="#_x0000_t75" style="width:195.05pt;height:47.7pt" o:ole="" fillcolor="window">
            <v:imagedata r:id="rId99" o:title=""/>
          </v:shape>
          <o:OLEObject Type="Embed" ProgID="Equation.3" ShapeID="_x0000_i1072" DrawAspect="Content" ObjectID="_1365231908" r:id="rId100"/>
        </w:object>
      </w:r>
    </w:p>
    <w:p w:rsidR="00042B1A" w:rsidRPr="00FF682D" w:rsidRDefault="00042B1A" w:rsidP="00042B1A">
      <w:pPr>
        <w:jc w:val="both"/>
        <w:rPr>
          <w:rFonts w:ascii="Bodo_uzb" w:hAnsi="Bodo_uzb"/>
          <w:sz w:val="28"/>
          <w:lang w:val="tr-TR"/>
        </w:rPr>
      </w:pPr>
      <w:r>
        <w:rPr>
          <w:rFonts w:ascii="Bodo_uzb" w:hAnsi="Bodo_uzb"/>
          <w:sz w:val="28"/>
          <w:lang w:val="tr-TR"/>
        </w:rPr>
        <w:t xml:space="preserve"> </w:t>
      </w:r>
      <w:r w:rsidRPr="00FF682D">
        <w:rPr>
          <w:rFonts w:ascii="Bodo_uzb" w:hAnsi="Bodo_uzb"/>
          <w:sz w:val="28"/>
          <w:lang w:val="tr-TR"/>
        </w:rPr>
        <w:t xml:space="preserve">ёки матрицавий кыринишда </w:t>
      </w:r>
    </w:p>
    <w:p w:rsidR="00042B1A" w:rsidRPr="00FF682D" w:rsidRDefault="00042B1A" w:rsidP="00042B1A">
      <w:pPr>
        <w:jc w:val="center"/>
        <w:rPr>
          <w:sz w:val="28"/>
          <w:lang w:val="tr-TR"/>
        </w:rPr>
      </w:pPr>
      <w:r w:rsidRPr="00FF682D">
        <w:rPr>
          <w:b/>
          <w:sz w:val="28"/>
          <w:lang w:val="tr-TR"/>
        </w:rPr>
        <w:t>Рқf Х</w:t>
      </w:r>
    </w:p>
    <w:p w:rsidR="00042B1A" w:rsidRPr="00FF682D" w:rsidRDefault="00042B1A" w:rsidP="00042B1A">
      <w:pPr>
        <w:ind w:firstLine="546"/>
        <w:jc w:val="both"/>
        <w:rPr>
          <w:rFonts w:ascii="Bodo_uzb" w:hAnsi="Bodo_uzb"/>
          <w:sz w:val="28"/>
          <w:lang w:val="tr-TR"/>
        </w:rPr>
      </w:pPr>
      <w:r w:rsidRPr="00FF682D">
        <w:rPr>
          <w:rFonts w:ascii="Bodo_uzb" w:hAnsi="Bodo_uzb"/>
          <w:sz w:val="28"/>
          <w:lang w:val="tr-TR"/>
        </w:rPr>
        <w:t xml:space="preserve">Бу ерда: г- асбоб-ускуналар гуруҳи индекси; </w:t>
      </w:r>
      <w:r w:rsidRPr="00FF682D">
        <w:rPr>
          <w:sz w:val="28"/>
          <w:lang w:val="tr-TR"/>
        </w:rPr>
        <w:t>k –</w:t>
      </w:r>
      <w:r w:rsidRPr="00FF682D">
        <w:rPr>
          <w:rFonts w:ascii="Bodo_uzb" w:hAnsi="Bodo_uzb"/>
          <w:sz w:val="28"/>
          <w:lang w:val="tr-TR"/>
        </w:rPr>
        <w:t xml:space="preserve"> асбоб-ускуналарнинг сони; </w:t>
      </w:r>
      <w:r w:rsidRPr="00FF682D">
        <w:rPr>
          <w:sz w:val="28"/>
          <w:lang w:val="tr-TR"/>
        </w:rPr>
        <w:t>F</w:t>
      </w:r>
      <w:r w:rsidRPr="00FF682D">
        <w:rPr>
          <w:rFonts w:ascii="Bodo_uzb" w:hAnsi="Bodo_uzb"/>
          <w:sz w:val="28"/>
          <w:vertAlign w:val="subscript"/>
          <w:lang w:val="tr-TR"/>
        </w:rPr>
        <w:t>2</w:t>
      </w:r>
      <w:r w:rsidRPr="00FF682D">
        <w:rPr>
          <w:rFonts w:ascii="Bodo_uzb" w:hAnsi="Bodo_uzb"/>
          <w:sz w:val="28"/>
          <w:lang w:val="tr-TR"/>
        </w:rPr>
        <w:t xml:space="preserve">- қурилиш корхоналарининг бутун маҳсулотини ишлаб чиқаришга сарф былган </w:t>
      </w:r>
      <w:r w:rsidRPr="00FF682D">
        <w:rPr>
          <w:sz w:val="28"/>
          <w:lang w:val="tr-TR"/>
        </w:rPr>
        <w:t>r -</w:t>
      </w:r>
      <w:r w:rsidRPr="00FF682D">
        <w:rPr>
          <w:rFonts w:ascii="Bodo_uzb" w:hAnsi="Bodo_uzb"/>
          <w:sz w:val="28"/>
          <w:lang w:val="tr-TR"/>
        </w:rPr>
        <w:t xml:space="preserve"> группа асбоб-ускуналарининг машина-қурилиш харажатлари ёки миқдори; </w:t>
      </w:r>
      <w:r w:rsidRPr="00FF682D">
        <w:rPr>
          <w:sz w:val="28"/>
          <w:lang w:val="tr-TR"/>
        </w:rPr>
        <w:t>f</w:t>
      </w:r>
      <w:r w:rsidRPr="00FF682D">
        <w:rPr>
          <w:sz w:val="28"/>
          <w:vertAlign w:val="subscript"/>
          <w:lang w:val="tr-TR"/>
        </w:rPr>
        <w:t>rj</w:t>
      </w:r>
      <w:r w:rsidRPr="00FF682D">
        <w:rPr>
          <w:rFonts w:ascii="Bodo_uzb" w:hAnsi="Bodo_uzb"/>
          <w:sz w:val="28"/>
          <w:lang w:val="tr-TR"/>
        </w:rPr>
        <w:t xml:space="preserve"> - j -маҳсулот турининг г -груҳи асбоб-ускуналари фонд ҳажми.</w:t>
      </w:r>
    </w:p>
    <w:p w:rsidR="00042B1A" w:rsidRPr="00FF682D" w:rsidRDefault="00042B1A" w:rsidP="00042B1A">
      <w:pPr>
        <w:ind w:firstLine="546"/>
        <w:jc w:val="both"/>
        <w:rPr>
          <w:rFonts w:ascii="Bodo_uzb" w:hAnsi="Bodo_uzb"/>
          <w:sz w:val="28"/>
          <w:lang w:val="tr-TR"/>
        </w:rPr>
      </w:pPr>
      <w:r w:rsidRPr="00FF682D">
        <w:rPr>
          <w:rFonts w:ascii="Bodo_uzb" w:hAnsi="Bodo_uzb"/>
          <w:b/>
          <w:sz w:val="28"/>
          <w:lang w:val="tr-TR"/>
        </w:rPr>
        <w:t>Масала:</w:t>
      </w:r>
      <w:r w:rsidRPr="00FF682D">
        <w:rPr>
          <w:rFonts w:ascii="Bodo_uzb" w:hAnsi="Bodo_uzb"/>
          <w:sz w:val="28"/>
          <w:lang w:val="tr-TR"/>
        </w:rPr>
        <w:t xml:space="preserve"> Иккита асосий ва ёрдамчи цехдан ташкил топган қурилиш корхонасида маҳсулот ишлаб чиқариш учун режа даврига қуйидагилар берилган: а –тығри моддий харажат коэффициентлари матрицаси.</w:t>
      </w:r>
    </w:p>
    <w:p w:rsidR="00042B1A" w:rsidRDefault="00042B1A" w:rsidP="00042B1A">
      <w:pPr>
        <w:tabs>
          <w:tab w:val="left" w:pos="9960"/>
        </w:tabs>
        <w:ind w:left="720" w:right="-24"/>
        <w:jc w:val="both"/>
        <w:rPr>
          <w:sz w:val="28"/>
        </w:rPr>
      </w:pPr>
      <w:r w:rsidRPr="00FF682D">
        <w:rPr>
          <w:sz w:val="28"/>
          <w:lang w:val="tr-TR"/>
        </w:rPr>
        <w:lastRenderedPageBreak/>
        <w:t xml:space="preserve">    </w:t>
      </w:r>
      <w:r>
        <w:rPr>
          <w:sz w:val="28"/>
        </w:rPr>
        <w:object w:dxaOrig="3019" w:dyaOrig="1440">
          <v:shape id="_x0000_i1073" type="#_x0000_t75" style="width:191.7pt;height:87.9pt" o:ole="" fillcolor="window">
            <v:imagedata r:id="rId101" o:title=""/>
          </v:shape>
          <o:OLEObject Type="Embed" ProgID="Equation.3" ShapeID="_x0000_i1073" DrawAspect="Content" ObjectID="_1365231909" r:id="rId102"/>
        </w:object>
      </w:r>
    </w:p>
    <w:p w:rsidR="00042B1A" w:rsidRDefault="00042B1A" w:rsidP="00042B1A">
      <w:pPr>
        <w:tabs>
          <w:tab w:val="left" w:pos="9960"/>
        </w:tabs>
        <w:ind w:left="720" w:right="-2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Товар (пировард) маҳсулотни ишлаб чиқариш</w:t>
      </w:r>
    </w:p>
    <w:p w:rsidR="00042B1A" w:rsidRDefault="00042B1A" w:rsidP="00042B1A">
      <w:pPr>
        <w:tabs>
          <w:tab w:val="left" w:pos="9960"/>
        </w:tabs>
        <w:ind w:left="720" w:right="-24"/>
        <w:jc w:val="both"/>
        <w:rPr>
          <w:rFonts w:ascii="Bodo_uzb" w:hAnsi="Bodo_uzb"/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object w:dxaOrig="1180" w:dyaOrig="1120">
          <v:shape id="_x0000_i1074" type="#_x0000_t75" style="width:82.9pt;height:65.3pt" o:ole="" fillcolor="window">
            <v:imagedata r:id="rId103" o:title=""/>
          </v:shape>
          <o:OLEObject Type="Embed" ProgID="Equation.3" ShapeID="_x0000_i1074" DrawAspect="Content" ObjectID="_1365231910" r:id="rId104"/>
        </w:objec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sz w:val="28"/>
          <w:lang w:val="en-US"/>
        </w:rPr>
        <w:t>d</w:t>
      </w:r>
      <w:r>
        <w:rPr>
          <w:rFonts w:ascii="Bodo_uzb" w:hAnsi="Bodo_uzb"/>
          <w:sz w:val="28"/>
        </w:rPr>
        <w:t xml:space="preserve"> -маҳсулотнинг бир бирлигига сарф былган икки хил хом ашё ва моддий харажат коэффициентлари матрицаси.</w: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 xml:space="preserve">   </w:t>
      </w:r>
      <w:r>
        <w:rPr>
          <w:sz w:val="28"/>
        </w:rPr>
        <w:object w:dxaOrig="2400" w:dyaOrig="1120">
          <v:shape id="_x0000_i1075" type="#_x0000_t75" style="width:138.15pt;height:65.3pt" o:ole="" fillcolor="window">
            <v:imagedata r:id="rId105" o:title=""/>
          </v:shape>
          <o:OLEObject Type="Embed" ProgID="Equation.3" ShapeID="_x0000_i1075" DrawAspect="Content" ObjectID="_1365231911" r:id="rId106"/>
        </w:objec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  <w:lang w:val="en-US"/>
        </w:rPr>
        <w:t>t</w:t>
      </w:r>
      <w:r>
        <w:rPr>
          <w:rFonts w:ascii="Bodo_uzb" w:hAnsi="Bodo_uzb"/>
          <w:sz w:val="28"/>
        </w:rPr>
        <w:t xml:space="preserve"> -икки касб-малака гуруҳлари оралиғида маҳсулотнинг бир бирлигига сарфланадиган гуруҳ ишчиларининг иш вакти харажатлари матрицаси.</w:t>
      </w:r>
    </w:p>
    <w:p w:rsidR="00042B1A" w:rsidRDefault="00042B1A" w:rsidP="00042B1A">
      <w:pPr>
        <w:ind w:left="40"/>
        <w:jc w:val="both"/>
        <w:rPr>
          <w:rFonts w:ascii="Bodo_uzb" w:hAnsi="Bodo_uzb"/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object w:dxaOrig="2320" w:dyaOrig="1120">
          <v:shape id="_x0000_i1076" type="#_x0000_t75" style="width:139pt;height:68.65pt" o:ole="" fillcolor="window">
            <v:imagedata r:id="rId107" o:title=""/>
          </v:shape>
          <o:OLEObject Type="Embed" ProgID="Equation.3" ShapeID="_x0000_i1076" DrawAspect="Content" ObjectID="_1365231912" r:id="rId108"/>
        </w:objec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Икки гуруҳ асбобо-ускуналарининг маҳсулот бир бирлигига машина вақт харажатлари матрицаси.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 xml:space="preserve">    </w:t>
      </w:r>
      <w:r>
        <w:rPr>
          <w:sz w:val="28"/>
        </w:rPr>
        <w:object w:dxaOrig="2360" w:dyaOrig="1120">
          <v:shape id="_x0000_i1077" type="#_x0000_t75" style="width:159.9pt;height:1in" o:ole="" fillcolor="window">
            <v:imagedata r:id="rId109" o:title=""/>
          </v:shape>
          <o:OLEObject Type="Embed" ProgID="Equation.3" ShapeID="_x0000_i1077" DrawAspect="Content" ObjectID="_1365231913" r:id="rId110"/>
        </w:objec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  <w:u w:val="single"/>
        </w:rPr>
        <w:t>Талаб:</w:t>
      </w:r>
      <w:r>
        <w:rPr>
          <w:rFonts w:ascii="Bodo_uzb" w:hAnsi="Bodo_uzb"/>
          <w:sz w:val="28"/>
        </w:rPr>
        <w:t xml:space="preserve"> режа даври учун цехларнинг ялпи маҳсулот ишлаб чиқариш режаси, цехлараро маҳсулот оқими ва цехларнинг хом ашёга, материалларга, асбоб-ускуналарга, ишчи кучига былган режа эҳтиёжи ҳисоблансин ва корхона қурилиш-техник-молия режасининг матрицали модели тузилсин (биринчи учта былим тылдирилсин).</w:t>
      </w:r>
    </w:p>
    <w:p w:rsidR="00042B1A" w:rsidRDefault="00042B1A" w:rsidP="00042B1A">
      <w:pPr>
        <w:ind w:firstLine="546"/>
        <w:jc w:val="both"/>
        <w:rPr>
          <w:sz w:val="28"/>
          <w:lang w:val="tr-TR"/>
        </w:rPr>
      </w:pPr>
    </w:p>
    <w:p w:rsidR="00042B1A" w:rsidRPr="00FF682D" w:rsidRDefault="00042B1A" w:rsidP="00042B1A">
      <w:pPr>
        <w:jc w:val="center"/>
        <w:rPr>
          <w:rFonts w:ascii="Bodo_uzb" w:hAnsi="Bodo_uzb"/>
          <w:b/>
          <w:sz w:val="28"/>
          <w:lang w:val="tr-TR"/>
        </w:rPr>
      </w:pPr>
      <w:r>
        <w:rPr>
          <w:rFonts w:ascii="Bodo_uzb" w:hAnsi="Bodo_uzb"/>
          <w:b/>
          <w:sz w:val="30"/>
          <w:lang w:val="tr-TR"/>
        </w:rPr>
        <w:t xml:space="preserve">10.3. </w:t>
      </w:r>
      <w:r w:rsidRPr="00FF682D">
        <w:rPr>
          <w:rFonts w:ascii="Bodo_uzb" w:hAnsi="Bodo_uzb"/>
          <w:b/>
          <w:sz w:val="28"/>
          <w:lang w:val="tr-TR"/>
        </w:rPr>
        <w:t>Ялпи маҳсулот ҳажмини аниқлиш</w:t>
      </w:r>
    </w:p>
    <w:p w:rsidR="00042B1A" w:rsidRPr="00FF682D" w:rsidRDefault="00042B1A" w:rsidP="00042B1A">
      <w:pPr>
        <w:jc w:val="center"/>
        <w:rPr>
          <w:rFonts w:ascii="Bodo_uzb" w:hAnsi="Bodo_uzb"/>
          <w:b/>
          <w:sz w:val="26"/>
          <w:lang w:val="tr-TR"/>
        </w:rPr>
      </w:pPr>
    </w:p>
    <w:p w:rsidR="00042B1A" w:rsidRPr="00FF682D" w:rsidRDefault="00042B1A" w:rsidP="00042B1A">
      <w:pPr>
        <w:ind w:firstLine="546"/>
        <w:jc w:val="both"/>
        <w:rPr>
          <w:rFonts w:ascii="Bodo_uzb" w:hAnsi="Bodo_uzb"/>
          <w:sz w:val="28"/>
          <w:lang w:val="tr-TR"/>
        </w:rPr>
      </w:pPr>
      <w:r w:rsidRPr="00FF682D">
        <w:rPr>
          <w:rFonts w:ascii="Bodo_uzb" w:hAnsi="Bodo_uzb"/>
          <w:sz w:val="28"/>
          <w:lang w:val="tr-TR"/>
        </w:rPr>
        <w:t xml:space="preserve">Ялпи маҳсулот ҳажмини аниқлаш учун </w:t>
      </w:r>
      <w:r w:rsidRPr="00FF682D">
        <w:rPr>
          <w:b/>
          <w:sz w:val="28"/>
          <w:lang w:val="tr-TR"/>
        </w:rPr>
        <w:t>/1.8/</w:t>
      </w:r>
      <w:r w:rsidRPr="00FF682D">
        <w:rPr>
          <w:rFonts w:ascii="Bodo_uzb" w:hAnsi="Bodo_uzb"/>
          <w:sz w:val="28"/>
          <w:lang w:val="tr-TR"/>
        </w:rPr>
        <w:t xml:space="preserve"> формуладан фойдаланиб, қуйидаги тенгламалар системасини тузамиз:</w:t>
      </w:r>
    </w:p>
    <w:p w:rsidR="00042B1A" w:rsidRDefault="00042B1A" w:rsidP="00042B1A">
      <w:pPr>
        <w:ind w:firstLine="200"/>
        <w:jc w:val="both"/>
        <w:rPr>
          <w:sz w:val="28"/>
        </w:rPr>
      </w:pPr>
      <w:r w:rsidRPr="00FF682D">
        <w:rPr>
          <w:sz w:val="28"/>
          <w:lang w:val="tr-TR"/>
        </w:rPr>
        <w:t xml:space="preserve">  </w:t>
      </w:r>
      <w:r>
        <w:rPr>
          <w:sz w:val="28"/>
        </w:rPr>
        <w:object w:dxaOrig="4580" w:dyaOrig="1480">
          <v:shape id="_x0000_i1078" type="#_x0000_t75" style="width:277.95pt;height:93.75pt" o:ole="" fillcolor="window">
            <v:imagedata r:id="rId111" o:title=""/>
          </v:shape>
          <o:OLEObject Type="Embed" ProgID="Equation.3" ShapeID="_x0000_i1078" DrawAspect="Content" ObjectID="_1365231914" r:id="rId112"/>
        </w:objec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</w:p>
    <w:p w:rsidR="00042B1A" w:rsidRDefault="00042B1A" w:rsidP="00042B1A">
      <w:pPr>
        <w:jc w:val="center"/>
        <w:rPr>
          <w:rFonts w:ascii="Bodo_uzb" w:hAnsi="Bodo_uzb"/>
          <w:sz w:val="28"/>
          <w:vertAlign w:val="subscript"/>
        </w:rPr>
      </w:pPr>
      <w:r>
        <w:rPr>
          <w:position w:val="-68"/>
          <w:sz w:val="28"/>
        </w:rPr>
        <w:object w:dxaOrig="4160" w:dyaOrig="1480">
          <v:shape id="_x0000_i1079" type="#_x0000_t75" style="width:252.85pt;height:93.75pt" o:ole="" fillcolor="window">
            <v:imagedata r:id="rId113" o:title=""/>
          </v:shape>
          <o:OLEObject Type="Embed" ProgID="Equation.3" ShapeID="_x0000_i1079" DrawAspect="Content" ObjectID="_1365231915" r:id="rId114"/>
        </w:objec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Тузилган тенгламалар системасидан ялпи маҳсулотни топиш учун исталган усулни қыллаш мумкин: Масалан, А</w:t>
      </w:r>
      <w:r>
        <w:rPr>
          <w:sz w:val="28"/>
        </w:rPr>
        <w:t>қ(Е-а)</w:t>
      </w:r>
      <w:r>
        <w:rPr>
          <w:sz w:val="28"/>
          <w:vertAlign w:val="superscript"/>
        </w:rPr>
        <w:t xml:space="preserve">-1 </w:t>
      </w:r>
      <w:r>
        <w:rPr>
          <w:sz w:val="28"/>
        </w:rPr>
        <w:t xml:space="preserve"> </w:t>
      </w:r>
      <w:r>
        <w:rPr>
          <w:rFonts w:ascii="Bodo_uzb" w:hAnsi="Bodo_uzb"/>
          <w:sz w:val="28"/>
        </w:rPr>
        <w:t xml:space="preserve">ёки </w:t>
      </w:r>
      <w:r>
        <w:rPr>
          <w:sz w:val="28"/>
        </w:rPr>
        <w:t>(Е-а)/</w:t>
      </w:r>
      <w:r>
        <w:rPr>
          <w:sz w:val="28"/>
          <w:lang w:val="en-US"/>
        </w:rPr>
        <w:t>E</w:t>
      </w:r>
      <w:r>
        <w:rPr>
          <w:sz w:val="28"/>
        </w:rPr>
        <w:t>/</w:t>
      </w:r>
      <w:r>
        <w:rPr>
          <w:sz w:val="28"/>
          <w:lang w:val="en-US"/>
        </w:rPr>
        <w:t>A</w:t>
      </w:r>
      <w:r>
        <w:rPr>
          <w:sz w:val="28"/>
        </w:rPr>
        <w:t xml:space="preserve"> </w:t>
      </w:r>
      <w:r>
        <w:rPr>
          <w:rFonts w:ascii="Bodo_uzb" w:hAnsi="Bodo_uzb"/>
          <w:sz w:val="28"/>
        </w:rPr>
        <w:t>усуллари.</w:t>
      </w:r>
    </w:p>
    <w:p w:rsidR="00042B1A" w:rsidRDefault="00042B1A" w:rsidP="00042B1A">
      <w:pPr>
        <w:ind w:firstLine="702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Ечиш:   </w:t>
      </w:r>
    </w:p>
    <w:p w:rsidR="00042B1A" w:rsidRDefault="00042B1A" w:rsidP="00042B1A">
      <w:pPr>
        <w:ind w:firstLine="702"/>
        <w:jc w:val="center"/>
        <w:rPr>
          <w:rFonts w:ascii="Bodo_uzb" w:hAnsi="Bodo_uzb"/>
          <w:sz w:val="28"/>
        </w:rPr>
      </w:pPr>
      <w:r>
        <w:rPr>
          <w:position w:val="-70"/>
          <w:sz w:val="28"/>
        </w:rPr>
        <w:object w:dxaOrig="5100" w:dyaOrig="1520">
          <v:shape id="_x0000_i1080" type="#_x0000_t75" style="width:319.8pt;height:91.25pt" o:ole="" fillcolor="window">
            <v:imagedata r:id="rId115" o:title=""/>
          </v:shape>
          <o:OLEObject Type="Embed" ProgID="Equation.3" ShapeID="_x0000_i1080" DrawAspect="Content" ObjectID="_1365231916" r:id="rId116"/>
        </w:object>
      </w:r>
    </w:p>
    <w:p w:rsidR="00042B1A" w:rsidRDefault="00042B1A" w:rsidP="00042B1A">
      <w:pPr>
        <w:jc w:val="center"/>
        <w:rPr>
          <w:rFonts w:ascii="Bodo_uzb" w:hAnsi="Bodo_uzb"/>
          <w:sz w:val="28"/>
        </w:rPr>
      </w:pPr>
    </w:p>
    <w:p w:rsidR="00042B1A" w:rsidRDefault="00042B1A" w:rsidP="00042B1A">
      <w:pPr>
        <w:jc w:val="center"/>
        <w:rPr>
          <w:rFonts w:ascii="Bodo_uzb" w:hAnsi="Bodo_uzb"/>
          <w:sz w:val="28"/>
        </w:rPr>
      </w:pPr>
      <w:r>
        <w:rPr>
          <w:position w:val="-68"/>
          <w:sz w:val="28"/>
        </w:rPr>
        <w:object w:dxaOrig="5560" w:dyaOrig="1480">
          <v:shape id="_x0000_i1081" type="#_x0000_t75" style="width:348.3pt;height:88.75pt" o:ole="" fillcolor="window">
            <v:imagedata r:id="rId117" o:title=""/>
          </v:shape>
          <o:OLEObject Type="Embed" ProgID="Equation.3" ShapeID="_x0000_i1081" DrawAspect="Content" ObjectID="_1365231917" r:id="rId118"/>
        </w:object>
      </w:r>
    </w:p>
    <w:p w:rsidR="00042B1A" w:rsidRDefault="00042B1A" w:rsidP="00042B1A">
      <w:pPr>
        <w:jc w:val="both"/>
        <w:rPr>
          <w:rFonts w:ascii="Bodo_uzb" w:hAnsi="Bodo_uzb"/>
          <w:sz w:val="28"/>
        </w:rPr>
      </w:pPr>
    </w:p>
    <w:p w:rsidR="00042B1A" w:rsidRDefault="00042B1A" w:rsidP="00042B1A">
      <w:pPr>
        <w:pStyle w:val="21"/>
        <w:jc w:val="center"/>
      </w:pPr>
      <w:r>
        <w:rPr>
          <w:position w:val="-78"/>
        </w:rPr>
        <w:object w:dxaOrig="6940" w:dyaOrig="1700">
          <v:shape id="_x0000_i1082" type="#_x0000_t75" style="width:434.5pt;height:102.15pt" o:ole="" fillcolor="window">
            <v:imagedata r:id="rId119" o:title=""/>
          </v:shape>
          <o:OLEObject Type="Embed" ProgID="Equation.3" ShapeID="_x0000_i1082" DrawAspect="Content" ObjectID="_1365231918" r:id="rId120"/>
        </w:object>
      </w:r>
    </w:p>
    <w:p w:rsidR="00042B1A" w:rsidRDefault="00042B1A" w:rsidP="00042B1A">
      <w:pPr>
        <w:pStyle w:val="21"/>
        <w:rPr>
          <w:rFonts w:ascii="Bodo_uzb" w:hAnsi="Bodo_uzb"/>
          <w:position w:val="0"/>
        </w:rPr>
      </w:pPr>
    </w:p>
    <w:p w:rsidR="00042B1A" w:rsidRDefault="00042B1A" w:rsidP="00042B1A">
      <w:pPr>
        <w:pStyle w:val="21"/>
        <w:jc w:val="center"/>
        <w:rPr>
          <w:rFonts w:ascii="Bodo_uzb" w:hAnsi="Bodo_uzb"/>
          <w:position w:val="0"/>
        </w:rPr>
      </w:pPr>
      <w:r>
        <w:rPr>
          <w:position w:val="-78"/>
        </w:rPr>
        <w:object w:dxaOrig="7000" w:dyaOrig="1700">
          <v:shape id="_x0000_i1083" type="#_x0000_t75" style="width:438.7pt;height:102.15pt" o:ole="" fillcolor="window">
            <v:imagedata r:id="rId121" o:title=""/>
          </v:shape>
          <o:OLEObject Type="Embed" ProgID="Equation.3" ShapeID="_x0000_i1083" DrawAspect="Content" ObjectID="_1365231919" r:id="rId122"/>
        </w:object>
      </w:r>
    </w:p>
    <w:p w:rsidR="00042B1A" w:rsidRDefault="00042B1A" w:rsidP="00042B1A">
      <w:pPr>
        <w:pStyle w:val="21"/>
        <w:jc w:val="center"/>
        <w:rPr>
          <w:rFonts w:ascii="Bodo_uzb" w:hAnsi="Bodo_uzb"/>
          <w:position w:val="0"/>
        </w:rPr>
      </w:pPr>
      <w:r>
        <w:rPr>
          <w:position w:val="-78"/>
        </w:rPr>
        <w:object w:dxaOrig="6380" w:dyaOrig="1700">
          <v:shape id="_x0000_i1084" type="#_x0000_t75" style="width:399.35pt;height:102.15pt" o:ole="" fillcolor="window">
            <v:imagedata r:id="rId123" o:title=""/>
          </v:shape>
          <o:OLEObject Type="Embed" ProgID="Equation.3" ShapeID="_x0000_i1084" DrawAspect="Content" ObjectID="_1365231920" r:id="rId124"/>
        </w:object>
      </w:r>
    </w:p>
    <w:p w:rsidR="00042B1A" w:rsidRDefault="00042B1A" w:rsidP="00042B1A">
      <w:pPr>
        <w:pStyle w:val="21"/>
        <w:rPr>
          <w:rFonts w:ascii="Bodo_uzb" w:hAnsi="Bodo_uzb"/>
          <w:position w:val="0"/>
        </w:rPr>
      </w:pPr>
      <w:r>
        <w:rPr>
          <w:rFonts w:ascii="Bodo_uzb" w:hAnsi="Bodo_uzb"/>
          <w:position w:val="0"/>
        </w:rPr>
        <w:t>Натижада ялпи маҳсулотлар қуйидагича былади:</w:t>
      </w:r>
    </w:p>
    <w:p w:rsidR="00042B1A" w:rsidRDefault="00042B1A" w:rsidP="00042B1A">
      <w:pPr>
        <w:ind w:firstLine="200"/>
        <w:jc w:val="center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Х</w:t>
      </w:r>
      <w:r>
        <w:rPr>
          <w:rFonts w:ascii="Bodo_uzb" w:hAnsi="Bodo_uzb"/>
          <w:sz w:val="28"/>
          <w:vertAlign w:val="subscript"/>
        </w:rPr>
        <w:t>1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29,998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30; Х</w:t>
      </w:r>
      <w:r>
        <w:rPr>
          <w:rFonts w:ascii="Bodo_uzb" w:hAnsi="Bodo_uzb"/>
          <w:sz w:val="28"/>
          <w:vertAlign w:val="subscript"/>
        </w:rPr>
        <w:t>2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80;  Х</w:t>
      </w:r>
      <w:r>
        <w:rPr>
          <w:rFonts w:ascii="Bodo_uzb" w:hAnsi="Bodo_uzb"/>
          <w:sz w:val="28"/>
          <w:vertAlign w:val="subscript"/>
        </w:rPr>
        <w:t>3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100; Х</w:t>
      </w:r>
      <w:r>
        <w:rPr>
          <w:rFonts w:ascii="Bodo_uzb" w:hAnsi="Bodo_uzb"/>
          <w:sz w:val="28"/>
          <w:vertAlign w:val="subscript"/>
        </w:rPr>
        <w:t xml:space="preserve">4 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 xml:space="preserve"> 49,995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50</w: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lastRenderedPageBreak/>
        <w:t>2. Цехлараро маҳсулот оқимларини қуйидаги формула билан аниқланади (Х</w:t>
      </w:r>
      <w:r>
        <w:rPr>
          <w:rFonts w:ascii="Bodo_uzb" w:hAnsi="Bodo_uzb"/>
          <w:sz w:val="28"/>
          <w:vertAlign w:val="subscript"/>
          <w:lang w:val="en-US"/>
        </w:rPr>
        <w:t>ij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О</w:t>
      </w:r>
      <w:r>
        <w:rPr>
          <w:rFonts w:ascii="Bodo_uzb" w:hAnsi="Bodo_uzb"/>
          <w:sz w:val="28"/>
          <w:vertAlign w:val="subscript"/>
          <w:lang w:val="en-US"/>
        </w:rPr>
        <w:t>ij</w:t>
      </w:r>
      <w:r>
        <w:rPr>
          <w:sz w:val="28"/>
        </w:rPr>
        <w:t>. Х</w:t>
      </w:r>
      <w:r>
        <w:rPr>
          <w:sz w:val="28"/>
          <w:vertAlign w:val="subscript"/>
          <w:lang w:val="en-US"/>
        </w:rPr>
        <w:t>j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</w:t>
      </w:r>
      <w:r>
        <w:rPr>
          <w:rFonts w:ascii="Bodo_uzb" w:hAnsi="Bodo_uzb"/>
          <w:sz w:val="28"/>
        </w:rPr>
        <w:t>бунда: Х</w:t>
      </w:r>
      <w:r>
        <w:rPr>
          <w:rFonts w:ascii="Bodo_uzb" w:hAnsi="Bodo_uzb"/>
          <w:sz w:val="28"/>
          <w:vertAlign w:val="subscript"/>
          <w:lang w:val="en-US"/>
        </w:rPr>
        <w:t>j</w:t>
      </w:r>
      <w:r>
        <w:rPr>
          <w:rFonts w:ascii="Bodo_uzb" w:hAnsi="Bodo_uzb"/>
          <w:sz w:val="28"/>
        </w:rPr>
        <w:sym w:font="Symbol" w:char="F03D"/>
      </w:r>
      <w:r>
        <w:rPr>
          <w:sz w:val="28"/>
        </w:rPr>
        <w:t xml:space="preserve"> Х</w:t>
      </w:r>
      <w:r>
        <w:rPr>
          <w:sz w:val="28"/>
          <w:vertAlign w:val="subscript"/>
          <w:lang w:val="en-US"/>
        </w:rPr>
        <w:t>j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 </w:t>
      </w:r>
      <w:r>
        <w:rPr>
          <w:rFonts w:ascii="Bodo_uzb" w:hAnsi="Bodo_uzb"/>
          <w:sz w:val="28"/>
        </w:rPr>
        <w:t>агар</w:t>
      </w:r>
      <w:r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  <w:lang w:val="en-US"/>
        </w:rPr>
        <w:sym w:font="Symbol" w:char="F03D"/>
      </w:r>
      <w:r>
        <w:rPr>
          <w:sz w:val="28"/>
          <w:lang w:val="en-US"/>
        </w:rPr>
        <w:t>j</w:t>
      </w:r>
      <w:r>
        <w:rPr>
          <w:sz w:val="28"/>
        </w:rPr>
        <w:t xml:space="preserve"> </w:t>
      </w:r>
      <w:r>
        <w:rPr>
          <w:rFonts w:ascii="Bodo_uzb" w:hAnsi="Bodo_uzb"/>
          <w:sz w:val="28"/>
        </w:rPr>
        <w:t>былса):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>Х</w:t>
      </w:r>
      <w:r>
        <w:rPr>
          <w:rFonts w:ascii="Bodo_uzb" w:hAnsi="Bodo_uzb"/>
          <w:sz w:val="28"/>
          <w:vertAlign w:val="subscript"/>
        </w:rPr>
        <w:t>11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0,16  30,0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4,5;  Х</w:t>
      </w:r>
      <w:r>
        <w:rPr>
          <w:rFonts w:ascii="Bodo_uzb" w:hAnsi="Bodo_uzb"/>
          <w:sz w:val="28"/>
          <w:vertAlign w:val="subscript"/>
        </w:rPr>
        <w:t>21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6,0;    Х</w:t>
      </w:r>
      <w:r>
        <w:rPr>
          <w:rFonts w:ascii="Bodo_uzb" w:hAnsi="Bodo_uzb"/>
          <w:sz w:val="28"/>
          <w:vertAlign w:val="subscript"/>
        </w:rPr>
        <w:t>31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9,0;    Х</w:t>
      </w:r>
      <w:r>
        <w:rPr>
          <w:rFonts w:ascii="Bodo_uzb" w:hAnsi="Bodo_uzb"/>
          <w:sz w:val="28"/>
          <w:vertAlign w:val="subscript"/>
        </w:rPr>
        <w:t>41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3,0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>Х</w:t>
      </w:r>
      <w:r>
        <w:rPr>
          <w:rFonts w:ascii="Bodo_uzb" w:hAnsi="Bodo_uzb"/>
          <w:sz w:val="28"/>
          <w:vertAlign w:val="subscript"/>
        </w:rPr>
        <w:t>12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8,0;    Х</w:t>
      </w:r>
      <w:r>
        <w:rPr>
          <w:rFonts w:ascii="Bodo_uzb" w:hAnsi="Bodo_uzb"/>
          <w:sz w:val="28"/>
          <w:vertAlign w:val="subscript"/>
        </w:rPr>
        <w:t>22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24,0;   Х</w:t>
      </w:r>
      <w:r>
        <w:rPr>
          <w:rFonts w:ascii="Bodo_uzb" w:hAnsi="Bodo_uzb"/>
          <w:sz w:val="28"/>
          <w:vertAlign w:val="subscript"/>
        </w:rPr>
        <w:t>32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40;    Х</w:t>
      </w:r>
      <w:r>
        <w:rPr>
          <w:rFonts w:ascii="Bodo_uzb" w:hAnsi="Bodo_uzb"/>
          <w:sz w:val="28"/>
          <w:vertAlign w:val="subscript"/>
        </w:rPr>
        <w:t>42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12,0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>Х</w:t>
      </w:r>
      <w:r>
        <w:rPr>
          <w:rFonts w:ascii="Bodo_uzb" w:hAnsi="Bodo_uzb"/>
          <w:sz w:val="28"/>
          <w:vertAlign w:val="subscript"/>
        </w:rPr>
        <w:t>13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5,0;    Х</w:t>
      </w:r>
      <w:r>
        <w:rPr>
          <w:rFonts w:ascii="Bodo_uzb" w:hAnsi="Bodo_uzb"/>
          <w:sz w:val="28"/>
          <w:vertAlign w:val="subscript"/>
        </w:rPr>
        <w:t>23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10,0;    Х</w:t>
      </w:r>
      <w:r>
        <w:rPr>
          <w:rFonts w:ascii="Bodo_uzb" w:hAnsi="Bodo_uzb"/>
          <w:sz w:val="28"/>
          <w:vertAlign w:val="subscript"/>
        </w:rPr>
        <w:t>33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40;   Х</w:t>
      </w:r>
      <w:r>
        <w:rPr>
          <w:rFonts w:ascii="Bodo_uzb" w:hAnsi="Bodo_uzb"/>
          <w:sz w:val="28"/>
          <w:vertAlign w:val="subscript"/>
        </w:rPr>
        <w:t>43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20,0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>Х</w:t>
      </w:r>
      <w:r>
        <w:rPr>
          <w:rFonts w:ascii="Bodo_uzb" w:hAnsi="Bodo_uzb"/>
          <w:sz w:val="28"/>
          <w:vertAlign w:val="subscript"/>
        </w:rPr>
        <w:t>14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4,0;    Х</w:t>
      </w:r>
      <w:r>
        <w:rPr>
          <w:rFonts w:ascii="Bodo_uzb" w:hAnsi="Bodo_uzb"/>
          <w:sz w:val="28"/>
          <w:vertAlign w:val="subscript"/>
        </w:rPr>
        <w:t>24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25,0;    Х</w:t>
      </w:r>
      <w:r>
        <w:rPr>
          <w:rFonts w:ascii="Bodo_uzb" w:hAnsi="Bodo_uzb"/>
          <w:sz w:val="28"/>
          <w:vertAlign w:val="subscript"/>
        </w:rPr>
        <w:t>34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11;    Х</w:t>
      </w:r>
      <w:r>
        <w:rPr>
          <w:rFonts w:ascii="Bodo_uzb" w:hAnsi="Bodo_uzb"/>
          <w:sz w:val="28"/>
          <w:vertAlign w:val="subscript"/>
        </w:rPr>
        <w:t>44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15,0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62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3. Цехлар быйича моддий ресурсларга былган истеъмолни аниқлаш. У (1.9) тенгламага нисбатан аниқланади:</w:t>
      </w:r>
    </w:p>
    <w:p w:rsidR="00042B1A" w:rsidRDefault="00042B1A" w:rsidP="00042B1A">
      <w:pPr>
        <w:ind w:left="72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200"/>
        <w:jc w:val="center"/>
        <w:rPr>
          <w:rFonts w:ascii="Bodo_uzb" w:hAnsi="Bodo_uzb"/>
          <w:sz w:val="28"/>
        </w:rPr>
      </w:pPr>
      <w:r>
        <w:rPr>
          <w:sz w:val="28"/>
        </w:rPr>
        <w:object w:dxaOrig="6920" w:dyaOrig="1440">
          <v:shape id="_x0000_i1085" type="#_x0000_t75" style="width:364.2pt;height:80.35pt" o:ole="" fillcolor="window">
            <v:imagedata r:id="rId125" o:title=""/>
          </v:shape>
          <o:OLEObject Type="Embed" ProgID="Equation.3" ShapeID="_x0000_i1085" DrawAspect="Content" ObjectID="_1365231921" r:id="rId126"/>
        </w:objec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>Бутун ялпи маҳсулот ҳажмига сарфланадиган биринчи турдаги маҳсулотнинг миқдори мос равишда шу бирликларга тенг.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200"/>
        <w:jc w:val="both"/>
        <w:rPr>
          <w:sz w:val="28"/>
        </w:rPr>
      </w:pPr>
      <w:r>
        <w:rPr>
          <w:rFonts w:ascii="Bodo_uzb" w:hAnsi="Bodo_uzb"/>
          <w:sz w:val="28"/>
        </w:rPr>
        <w:t xml:space="preserve"> </w:t>
      </w:r>
      <w:r>
        <w:rPr>
          <w:sz w:val="28"/>
        </w:rPr>
        <w:t>Д</w:t>
      </w:r>
      <w:r>
        <w:rPr>
          <w:sz w:val="28"/>
          <w:vertAlign w:val="subscript"/>
        </w:rPr>
        <w:t>1</w:t>
      </w:r>
      <w:r>
        <w:rPr>
          <w:sz w:val="28"/>
        </w:rPr>
        <w:sym w:font="Symbol" w:char="F03D"/>
      </w:r>
      <w:r>
        <w:rPr>
          <w:sz w:val="28"/>
        </w:rPr>
        <w:t>60Қ120Қ80Қ20</w:t>
      </w:r>
      <w:r>
        <w:rPr>
          <w:sz w:val="28"/>
        </w:rPr>
        <w:sym w:font="Symbol" w:char="F03D"/>
      </w:r>
      <w:r>
        <w:rPr>
          <w:sz w:val="28"/>
        </w:rPr>
        <w:t xml:space="preserve">280  </w:t>
      </w:r>
      <w:r>
        <w:rPr>
          <w:rFonts w:ascii="Bodo_uzb" w:hAnsi="Bodo_uzb"/>
          <w:sz w:val="28"/>
        </w:rPr>
        <w:t xml:space="preserve">бирлик;  </w:t>
      </w:r>
      <w:r>
        <w:rPr>
          <w:sz w:val="28"/>
        </w:rPr>
        <w:t>Д</w:t>
      </w:r>
      <w:r>
        <w:rPr>
          <w:sz w:val="28"/>
          <w:vertAlign w:val="subscript"/>
        </w:rPr>
        <w:t>2</w:t>
      </w:r>
      <w:r>
        <w:rPr>
          <w:sz w:val="28"/>
        </w:rPr>
        <w:sym w:font="Symbol" w:char="F03D"/>
      </w:r>
      <w:r>
        <w:rPr>
          <w:sz w:val="28"/>
        </w:rPr>
        <w:t>30Қ64Қ30Қ25</w:t>
      </w:r>
      <w:r>
        <w:rPr>
          <w:sz w:val="28"/>
        </w:rPr>
        <w:sym w:font="Symbol" w:char="F03D"/>
      </w:r>
      <w:r>
        <w:rPr>
          <w:sz w:val="28"/>
        </w:rPr>
        <w:t>149 бирлик.</w:t>
      </w:r>
    </w:p>
    <w:p w:rsidR="00042B1A" w:rsidRDefault="00042B1A" w:rsidP="00042B1A">
      <w:pPr>
        <w:ind w:firstLine="200"/>
        <w:jc w:val="both"/>
        <w:rPr>
          <w:sz w:val="28"/>
        </w:rPr>
      </w:pP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4. Ишчи кучига былган талабни аниқлаш. Ҳисоблаш (1.10) га нисбатан олиб борилади.</w:t>
      </w:r>
    </w:p>
    <w:p w:rsidR="00042B1A" w:rsidRDefault="00042B1A" w:rsidP="00042B1A">
      <w:pPr>
        <w:ind w:firstLine="200"/>
        <w:jc w:val="center"/>
        <w:rPr>
          <w:sz w:val="28"/>
        </w:rPr>
      </w:pPr>
      <w:r>
        <w:rPr>
          <w:sz w:val="28"/>
        </w:rPr>
        <w:object w:dxaOrig="7320" w:dyaOrig="1440">
          <v:shape id="_x0000_i1086" type="#_x0000_t75" style="width:380.1pt;height:79.55pt" o:ole="" fillcolor="window">
            <v:imagedata r:id="rId127" o:title=""/>
          </v:shape>
          <o:OLEObject Type="Embed" ProgID="Equation.3" ShapeID="_x0000_i1086" DrawAspect="Content" ObjectID="_1365231922" r:id="rId128"/>
        </w:objec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Ялпи маҳсулотнинг бутун ҳажмига биринчи ва иккинчи турдаги меҳнат харажатлари сони.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200"/>
        <w:jc w:val="both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>1</w:t>
      </w:r>
      <w:r>
        <w:rPr>
          <w:sz w:val="28"/>
        </w:rPr>
        <w:sym w:font="Symbol" w:char="F03D"/>
      </w:r>
      <w:r>
        <w:rPr>
          <w:sz w:val="28"/>
        </w:rPr>
        <w:t>81Қ256Қ380Қ20</w:t>
      </w:r>
      <w:r>
        <w:rPr>
          <w:sz w:val="28"/>
        </w:rPr>
        <w:sym w:font="Symbol" w:char="F03D"/>
      </w:r>
      <w:r>
        <w:rPr>
          <w:sz w:val="28"/>
        </w:rPr>
        <w:t>737 бирлик. Т</w:t>
      </w:r>
      <w:r>
        <w:rPr>
          <w:sz w:val="28"/>
          <w:vertAlign w:val="subscript"/>
        </w:rPr>
        <w:t>2</w:t>
      </w:r>
      <w:r>
        <w:rPr>
          <w:sz w:val="28"/>
        </w:rPr>
        <w:sym w:font="Symbol" w:char="F03D"/>
      </w:r>
      <w:r>
        <w:rPr>
          <w:sz w:val="28"/>
        </w:rPr>
        <w:t>30Қ320Қ150Қ100</w:t>
      </w:r>
      <w:r>
        <w:rPr>
          <w:sz w:val="28"/>
        </w:rPr>
        <w:sym w:font="Symbol" w:char="F03D"/>
      </w:r>
      <w:r>
        <w:rPr>
          <w:sz w:val="28"/>
        </w:rPr>
        <w:t>600 бирлик.</w:t>
      </w:r>
    </w:p>
    <w:p w:rsidR="00042B1A" w:rsidRDefault="00042B1A" w:rsidP="00042B1A">
      <w:pPr>
        <w:ind w:firstLine="200"/>
        <w:jc w:val="both"/>
        <w:rPr>
          <w:sz w:val="28"/>
        </w:rPr>
      </w:pP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5. Тегишли гуруҳларнинг асбоб-ускуналарига былган талабни аниқлаш.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ab/>
        <w:t>Ҳисоблаш учун (1.11)-ифодани аниқлаймиз:</w:t>
      </w:r>
    </w:p>
    <w:p w:rsidR="00042B1A" w:rsidRDefault="00042B1A" w:rsidP="00042B1A">
      <w:pPr>
        <w:ind w:firstLine="200"/>
        <w:jc w:val="center"/>
        <w:rPr>
          <w:rFonts w:ascii="Bodo_uzb" w:hAnsi="Bodo_uzb"/>
          <w:sz w:val="28"/>
        </w:rPr>
      </w:pPr>
      <w:r>
        <w:rPr>
          <w:sz w:val="28"/>
        </w:rPr>
        <w:object w:dxaOrig="7360" w:dyaOrig="1440">
          <v:shape id="_x0000_i1087" type="#_x0000_t75" style="width:380.1pt;height:82.9pt" o:ole="" fillcolor="window">
            <v:imagedata r:id="rId129" o:title=""/>
          </v:shape>
          <o:OLEObject Type="Embed" ProgID="Equation.3" ShapeID="_x0000_i1087" DrawAspect="Content" ObjectID="_1365231923" r:id="rId130"/>
        </w:objec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 xml:space="preserve"> Корхона ялпи маҳсулотининг бутун ҳажмига сарфланадиган биринчи ва иккинчи гуруҳлардаги асбоб-ускуналарнинг ишлаши учун керак былган машина қурилишлар сони: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sz w:val="28"/>
        </w:rPr>
        <w:lastRenderedPageBreak/>
        <w:sym w:font="Symbol" w:char="F03D"/>
      </w:r>
      <w:r>
        <w:rPr>
          <w:sz w:val="28"/>
        </w:rPr>
        <w:t>75Қ104Қ200Қ140</w:t>
      </w:r>
      <w:r>
        <w:rPr>
          <w:sz w:val="28"/>
        </w:rPr>
        <w:sym w:font="Symbol" w:char="F03D"/>
      </w:r>
      <w:r>
        <w:rPr>
          <w:sz w:val="28"/>
        </w:rPr>
        <w:t xml:space="preserve">519  бирлик.  </w:t>
      </w:r>
      <w:r>
        <w:rPr>
          <w:sz w:val="28"/>
        </w:rPr>
        <w:sym w:font="Symbol" w:char="F03D"/>
      </w:r>
      <w:r>
        <w:rPr>
          <w:sz w:val="28"/>
        </w:rPr>
        <w:t>30Қ120Қ180Қ65</w:t>
      </w:r>
      <w:r>
        <w:rPr>
          <w:sz w:val="28"/>
        </w:rPr>
        <w:sym w:font="Symbol" w:char="F03D"/>
      </w:r>
      <w:r>
        <w:rPr>
          <w:sz w:val="28"/>
        </w:rPr>
        <w:t xml:space="preserve">395  </w:t>
      </w:r>
      <w:r>
        <w:rPr>
          <w:rFonts w:ascii="Bodo_uzb" w:hAnsi="Bodo_uzb"/>
          <w:sz w:val="28"/>
        </w:rPr>
        <w:t>бирликни ташкил қилади.</w:t>
      </w:r>
    </w:p>
    <w:p w:rsidR="00042B1A" w:rsidRDefault="00042B1A" w:rsidP="00042B1A">
      <w:pPr>
        <w:ind w:firstLine="72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Юқоридаги топилганларга асосан режа даврига матрицали моделини тузамиз.</w:t>
      </w:r>
    </w:p>
    <w:p w:rsidR="00042B1A" w:rsidRDefault="00042B1A" w:rsidP="00042B1A">
      <w:pPr>
        <w:numPr>
          <w:ilvl w:val="0"/>
          <w:numId w:val="1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Режа даврига матрицали модели</w:t>
      </w:r>
    </w:p>
    <w:p w:rsidR="00042B1A" w:rsidRDefault="00042B1A" w:rsidP="00042B1A">
      <w:pPr>
        <w:ind w:left="851"/>
        <w:jc w:val="both"/>
        <w:rPr>
          <w:rFonts w:ascii="Bodo_uzb" w:hAnsi="Bodo_uzb"/>
          <w:sz w:val="28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52"/>
        <w:gridCol w:w="876"/>
        <w:gridCol w:w="904"/>
        <w:gridCol w:w="903"/>
        <w:gridCol w:w="967"/>
        <w:gridCol w:w="1385"/>
        <w:gridCol w:w="1302"/>
      </w:tblGrid>
      <w:tr w:rsidR="00042B1A" w:rsidTr="004B68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52" w:type="dxa"/>
            <w:vMerge w:val="restart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Ишлаб чиқариш былимлари маҳсулоти</w:t>
            </w:r>
          </w:p>
        </w:tc>
        <w:tc>
          <w:tcPr>
            <w:tcW w:w="3650" w:type="dxa"/>
            <w:gridSpan w:val="4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Истеъмол қилувчи былимла-ри маҳсулоти</w:t>
            </w:r>
          </w:p>
        </w:tc>
        <w:tc>
          <w:tcPr>
            <w:tcW w:w="2687" w:type="dxa"/>
            <w:gridSpan w:val="2"/>
          </w:tcPr>
          <w:p w:rsidR="00042B1A" w:rsidRDefault="00042B1A" w:rsidP="004B68B4">
            <w:pPr>
              <w:pStyle w:val="FR3"/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Маҳсулот, минг сым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cantSplit/>
          <w:trHeight w:val="1004"/>
        </w:trPr>
        <w:tc>
          <w:tcPr>
            <w:tcW w:w="3352" w:type="dxa"/>
            <w:vMerge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</w:tc>
        <w:tc>
          <w:tcPr>
            <w:tcW w:w="1780" w:type="dxa"/>
            <w:gridSpan w:val="2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асосий ишлаб чиқариш</w:t>
            </w:r>
          </w:p>
        </w:tc>
        <w:tc>
          <w:tcPr>
            <w:tcW w:w="1870" w:type="dxa"/>
            <w:gridSpan w:val="2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ёрдамчи ишлаб чиқариш</w:t>
            </w:r>
          </w:p>
        </w:tc>
        <w:tc>
          <w:tcPr>
            <w:tcW w:w="1385" w:type="dxa"/>
            <w:vMerge w:val="restart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пировард товар</w:t>
            </w:r>
          </w:p>
        </w:tc>
        <w:tc>
          <w:tcPr>
            <w:tcW w:w="1302" w:type="dxa"/>
            <w:vMerge w:val="restart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ялпи маҳсулот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335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</w:tc>
        <w:tc>
          <w:tcPr>
            <w:tcW w:w="87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П</w:t>
            </w:r>
            <w:r>
              <w:rPr>
                <w:rFonts w:ascii="Bodo_uzb" w:hAnsi="Bodo_uzb"/>
                <w:sz w:val="28"/>
                <w:vertAlign w:val="subscript"/>
              </w:rPr>
              <w:t>1</w:t>
            </w:r>
          </w:p>
        </w:tc>
        <w:tc>
          <w:tcPr>
            <w:tcW w:w="904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П</w:t>
            </w:r>
            <w:r>
              <w:rPr>
                <w:rFonts w:ascii="Bodo_uzb" w:hAnsi="Bodo_uzb"/>
                <w:sz w:val="28"/>
                <w:vertAlign w:val="subscript"/>
              </w:rPr>
              <w:t>2</w:t>
            </w:r>
          </w:p>
        </w:tc>
        <w:tc>
          <w:tcPr>
            <w:tcW w:w="903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П</w:t>
            </w:r>
            <w:r>
              <w:rPr>
                <w:rFonts w:ascii="Bodo_uzb" w:hAnsi="Bodo_uzb"/>
                <w:sz w:val="28"/>
                <w:vertAlign w:val="subscript"/>
              </w:rPr>
              <w:t>3</w:t>
            </w:r>
          </w:p>
        </w:tc>
        <w:tc>
          <w:tcPr>
            <w:tcW w:w="967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П</w:t>
            </w:r>
            <w:r>
              <w:rPr>
                <w:rFonts w:ascii="Bodo_uzb" w:hAnsi="Bodo_uzb"/>
                <w:sz w:val="28"/>
                <w:vertAlign w:val="subscript"/>
              </w:rPr>
              <w:t>4</w:t>
            </w:r>
          </w:p>
        </w:tc>
        <w:tc>
          <w:tcPr>
            <w:tcW w:w="1385" w:type="dxa"/>
            <w:vMerge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</w:tc>
        <w:tc>
          <w:tcPr>
            <w:tcW w:w="1302" w:type="dxa"/>
            <w:vMerge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335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Асосий ишлаб чиқариш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  <w:vertAlign w:val="subscript"/>
              </w:rPr>
            </w:pPr>
            <w:r>
              <w:rPr>
                <w:rFonts w:ascii="Bodo_uzb" w:hAnsi="Bodo_uzb"/>
                <w:sz w:val="28"/>
              </w:rPr>
              <w:t>П</w:t>
            </w:r>
            <w:r>
              <w:rPr>
                <w:rFonts w:ascii="Bodo_uzb" w:hAnsi="Bodo_uzb"/>
                <w:sz w:val="28"/>
                <w:vertAlign w:val="subscript"/>
              </w:rPr>
              <w:t>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П</w:t>
            </w:r>
            <w:r>
              <w:rPr>
                <w:rFonts w:ascii="Bodo_uzb" w:hAnsi="Bodo_uzb"/>
                <w:sz w:val="28"/>
                <w:vertAlign w:val="subscript"/>
              </w:rPr>
              <w:t>2</w:t>
            </w:r>
          </w:p>
        </w:tc>
        <w:tc>
          <w:tcPr>
            <w:tcW w:w="87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pStyle w:val="FR3"/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4,5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6,0</w:t>
            </w:r>
          </w:p>
        </w:tc>
        <w:tc>
          <w:tcPr>
            <w:tcW w:w="904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8,0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24,0</w:t>
            </w:r>
          </w:p>
        </w:tc>
        <w:tc>
          <w:tcPr>
            <w:tcW w:w="903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5,0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10,0</w:t>
            </w:r>
          </w:p>
        </w:tc>
        <w:tc>
          <w:tcPr>
            <w:tcW w:w="967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4,0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25,0</w:t>
            </w:r>
          </w:p>
        </w:tc>
        <w:tc>
          <w:tcPr>
            <w:tcW w:w="1385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8,5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15</w:t>
            </w:r>
          </w:p>
        </w:tc>
        <w:tc>
          <w:tcPr>
            <w:tcW w:w="130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80,0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335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Ёрдамчи ишлаб чиқариш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  <w:vertAlign w:val="subscript"/>
              </w:rPr>
            </w:pPr>
            <w:r>
              <w:rPr>
                <w:rFonts w:ascii="Bodo_uzb" w:hAnsi="Bodo_uzb"/>
                <w:sz w:val="28"/>
              </w:rPr>
              <w:t>В</w:t>
            </w:r>
            <w:r>
              <w:rPr>
                <w:rFonts w:ascii="Bodo_uzb" w:hAnsi="Bodo_uzb"/>
                <w:sz w:val="28"/>
                <w:vertAlign w:val="subscript"/>
              </w:rPr>
              <w:t>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В</w:t>
            </w:r>
            <w:r>
              <w:rPr>
                <w:rFonts w:ascii="Bodo_uzb" w:hAnsi="Bodo_uzb"/>
                <w:sz w:val="28"/>
                <w:vertAlign w:val="subscript"/>
              </w:rPr>
              <w:t>2</w:t>
            </w:r>
          </w:p>
        </w:tc>
        <w:tc>
          <w:tcPr>
            <w:tcW w:w="87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9,0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3,0</w:t>
            </w:r>
          </w:p>
        </w:tc>
        <w:tc>
          <w:tcPr>
            <w:tcW w:w="904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40,0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12,0</w:t>
            </w:r>
          </w:p>
        </w:tc>
        <w:tc>
          <w:tcPr>
            <w:tcW w:w="903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40,0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20,0</w:t>
            </w:r>
          </w:p>
        </w:tc>
        <w:tc>
          <w:tcPr>
            <w:tcW w:w="967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11,0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15,0</w:t>
            </w:r>
          </w:p>
        </w:tc>
        <w:tc>
          <w:tcPr>
            <w:tcW w:w="1385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0</w:t>
            </w:r>
          </w:p>
        </w:tc>
        <w:tc>
          <w:tcPr>
            <w:tcW w:w="130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100,0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50,0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3352" w:type="dxa"/>
          </w:tcPr>
          <w:p w:rsidR="00042B1A" w:rsidRDefault="00042B1A" w:rsidP="004B68B4">
            <w:pPr>
              <w:pStyle w:val="FR3"/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Хом ашё, материаллар, ярим тайёр маҳсулотлар ва ҳоказо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С</w:t>
            </w:r>
            <w:r>
              <w:rPr>
                <w:rFonts w:ascii="Bodo_uzb" w:hAnsi="Bodo_uzb"/>
                <w:sz w:val="28"/>
                <w:vertAlign w:val="subscript"/>
              </w:rPr>
              <w:t>1</w:t>
            </w:r>
            <w:r>
              <w:rPr>
                <w:rFonts w:ascii="Bodo_uzb" w:hAnsi="Bodo_uzb"/>
                <w:sz w:val="28"/>
              </w:rPr>
              <w:sym w:font="Symbol" w:char="F03D"/>
            </w:r>
            <w:r>
              <w:rPr>
                <w:rFonts w:ascii="Bodo_uzb" w:hAnsi="Bodo_uzb"/>
                <w:sz w:val="28"/>
              </w:rPr>
              <w:t>Д</w:t>
            </w:r>
            <w:r>
              <w:rPr>
                <w:rFonts w:ascii="Bodo_uzb" w:hAnsi="Bodo_uzb"/>
                <w:sz w:val="28"/>
                <w:vertAlign w:val="subscript"/>
              </w:rPr>
              <w:t>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С</w:t>
            </w:r>
            <w:r>
              <w:rPr>
                <w:rFonts w:ascii="Bodo_uzb" w:hAnsi="Bodo_uzb"/>
                <w:sz w:val="28"/>
                <w:vertAlign w:val="subscript"/>
              </w:rPr>
              <w:t>2</w:t>
            </w:r>
            <w:r>
              <w:rPr>
                <w:rFonts w:ascii="Bodo_uzb" w:hAnsi="Bodo_uzb"/>
                <w:sz w:val="28"/>
              </w:rPr>
              <w:sym w:font="Symbol" w:char="F03D"/>
            </w:r>
            <w:r>
              <w:rPr>
                <w:rFonts w:ascii="Bodo_uzb" w:hAnsi="Bodo_uzb"/>
                <w:sz w:val="28"/>
              </w:rPr>
              <w:t>Д</w:t>
            </w:r>
            <w:r>
              <w:rPr>
                <w:rFonts w:ascii="Bodo_uzb" w:hAnsi="Bodo_uzb"/>
                <w:sz w:val="28"/>
                <w:vertAlign w:val="subscript"/>
              </w:rPr>
              <w:t>2</w:t>
            </w:r>
          </w:p>
        </w:tc>
        <w:tc>
          <w:tcPr>
            <w:tcW w:w="87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60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30</w:t>
            </w:r>
          </w:p>
        </w:tc>
        <w:tc>
          <w:tcPr>
            <w:tcW w:w="904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120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64</w:t>
            </w:r>
          </w:p>
        </w:tc>
        <w:tc>
          <w:tcPr>
            <w:tcW w:w="903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80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30</w:t>
            </w:r>
          </w:p>
        </w:tc>
        <w:tc>
          <w:tcPr>
            <w:tcW w:w="967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25</w:t>
            </w:r>
          </w:p>
        </w:tc>
        <w:tc>
          <w:tcPr>
            <w:tcW w:w="1385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</w:tc>
        <w:tc>
          <w:tcPr>
            <w:tcW w:w="130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335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Меҳнат харажатлари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Р</w:t>
            </w:r>
            <w:r>
              <w:rPr>
                <w:rFonts w:ascii="Bodo_uzb" w:hAnsi="Bodo_uzb"/>
                <w:sz w:val="28"/>
                <w:vertAlign w:val="subscript"/>
              </w:rPr>
              <w:t>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Р</w:t>
            </w:r>
            <w:r>
              <w:rPr>
                <w:rFonts w:ascii="Bodo_uzb" w:hAnsi="Bodo_uzb"/>
                <w:sz w:val="28"/>
                <w:vertAlign w:val="subscript"/>
              </w:rPr>
              <w:t>2</w:t>
            </w:r>
          </w:p>
        </w:tc>
        <w:tc>
          <w:tcPr>
            <w:tcW w:w="87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81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30</w:t>
            </w:r>
          </w:p>
        </w:tc>
        <w:tc>
          <w:tcPr>
            <w:tcW w:w="904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256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320</w:t>
            </w:r>
          </w:p>
        </w:tc>
        <w:tc>
          <w:tcPr>
            <w:tcW w:w="903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380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150</w:t>
            </w:r>
          </w:p>
        </w:tc>
        <w:tc>
          <w:tcPr>
            <w:tcW w:w="967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100</w:t>
            </w:r>
          </w:p>
        </w:tc>
        <w:tc>
          <w:tcPr>
            <w:tcW w:w="1385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</w:tc>
        <w:tc>
          <w:tcPr>
            <w:tcW w:w="130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3352" w:type="dxa"/>
          </w:tcPr>
          <w:p w:rsidR="00042B1A" w:rsidRDefault="00042B1A" w:rsidP="004B68B4">
            <w:pPr>
              <w:pStyle w:val="FR3"/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Асбоб-ускуна харажатлари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О</w:t>
            </w:r>
            <w:r>
              <w:rPr>
                <w:rFonts w:ascii="Bodo_uzb" w:hAnsi="Bodo_uzb"/>
                <w:sz w:val="28"/>
                <w:vertAlign w:val="subscript"/>
              </w:rPr>
              <w:t>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О</w:t>
            </w:r>
            <w:r>
              <w:rPr>
                <w:rFonts w:ascii="Bodo_uzb" w:hAnsi="Bodo_uzb"/>
                <w:sz w:val="28"/>
                <w:vertAlign w:val="subscript"/>
              </w:rPr>
              <w:t>2</w:t>
            </w:r>
          </w:p>
        </w:tc>
        <w:tc>
          <w:tcPr>
            <w:tcW w:w="87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75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30</w:t>
            </w:r>
          </w:p>
        </w:tc>
        <w:tc>
          <w:tcPr>
            <w:tcW w:w="904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104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120</w:t>
            </w:r>
          </w:p>
        </w:tc>
        <w:tc>
          <w:tcPr>
            <w:tcW w:w="903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200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180</w:t>
            </w:r>
          </w:p>
        </w:tc>
        <w:tc>
          <w:tcPr>
            <w:tcW w:w="967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140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65</w:t>
            </w:r>
          </w:p>
        </w:tc>
        <w:tc>
          <w:tcPr>
            <w:tcW w:w="1385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</w:tc>
        <w:tc>
          <w:tcPr>
            <w:tcW w:w="130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sz w:val="28"/>
              </w:rPr>
            </w:pPr>
            <w:r>
              <w:rPr>
                <w:rFonts w:ascii="Bodo_uzb" w:hAnsi="Bodo_uzb"/>
                <w:sz w:val="28"/>
              </w:rPr>
              <w:t>-</w:t>
            </w:r>
          </w:p>
        </w:tc>
      </w:tr>
    </w:tbl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Масала: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Режали даврга тыртта цехдан иборат былган қурилиш корхонаси учун қуйидаги матрицалар берилган:</w: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а-тығри моддий харажат коэффициентларининг матрицаси</w:t>
      </w:r>
    </w:p>
    <w:p w:rsidR="00042B1A" w:rsidRDefault="00042B1A" w:rsidP="00042B1A">
      <w:pPr>
        <w:ind w:firstLine="200"/>
        <w:jc w:val="center"/>
        <w:rPr>
          <w:sz w:val="28"/>
        </w:rPr>
      </w:pPr>
      <w:r>
        <w:rPr>
          <w:sz w:val="28"/>
        </w:rPr>
        <w:object w:dxaOrig="2299" w:dyaOrig="1440">
          <v:shape id="_x0000_i1088" type="#_x0000_t75" style="width:139pt;height:86.25pt" o:ole="">
            <v:imagedata r:id="rId131" o:title=""/>
          </v:shape>
          <o:OLEObject Type="Embed" ProgID="Equation.3" ShapeID="_x0000_i1088" DrawAspect="Content" ObjectID="_1365231924" r:id="rId132"/>
        </w:objec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  <w:lang w:val="en-US"/>
        </w:rPr>
        <w:t>d</w:t>
      </w:r>
      <w:r>
        <w:rPr>
          <w:rFonts w:ascii="Bodo_uzb" w:hAnsi="Bodo_uzb"/>
          <w:sz w:val="28"/>
        </w:rPr>
        <w:t>-бир бирлик маҳсулотдаги хом ашё ва материаллар харажатлари нормативлари.</w:t>
      </w:r>
    </w:p>
    <w:p w:rsidR="00042B1A" w:rsidRDefault="00042B1A" w:rsidP="00042B1A">
      <w:pPr>
        <w:ind w:firstLine="200"/>
        <w:jc w:val="center"/>
        <w:rPr>
          <w:sz w:val="28"/>
        </w:rPr>
      </w:pPr>
      <w:r>
        <w:rPr>
          <w:sz w:val="28"/>
        </w:rPr>
        <w:object w:dxaOrig="2700" w:dyaOrig="1120">
          <v:shape id="_x0000_i1089" type="#_x0000_t75" style="width:153.2pt;height:71.15pt" o:ole="">
            <v:imagedata r:id="rId133" o:title=""/>
          </v:shape>
          <o:OLEObject Type="Embed" ProgID="Equation.3" ShapeID="_x0000_i1089" DrawAspect="Content" ObjectID="_1365231925" r:id="rId134"/>
        </w:objec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  <w:lang w:val="en-US"/>
        </w:rPr>
        <w:t>f</w:t>
      </w:r>
      <w:r>
        <w:rPr>
          <w:rFonts w:ascii="Bodo_uzb" w:hAnsi="Bodo_uzb"/>
          <w:sz w:val="28"/>
        </w:rPr>
        <w:t>- бир бирлик маҳсулотга техника турлари быйича сарфланадиган вақт.</w:t>
      </w:r>
    </w:p>
    <w:p w:rsidR="00042B1A" w:rsidRDefault="00042B1A" w:rsidP="00042B1A">
      <w:pPr>
        <w:ind w:firstLine="200"/>
        <w:jc w:val="center"/>
        <w:rPr>
          <w:sz w:val="28"/>
        </w:rPr>
      </w:pPr>
      <w:r>
        <w:rPr>
          <w:sz w:val="28"/>
        </w:rPr>
        <w:object w:dxaOrig="2700" w:dyaOrig="1120">
          <v:shape id="_x0000_i1090" type="#_x0000_t75" style="width:153.2pt;height:67.8pt" o:ole="" fillcolor="window">
            <v:imagedata r:id="rId135" o:title=""/>
          </v:shape>
          <o:OLEObject Type="Embed" ProgID="Equation.3" ShapeID="_x0000_i1090" DrawAspect="Content" ObjectID="_1365231926" r:id="rId136"/>
        </w:object>
      </w:r>
    </w:p>
    <w:p w:rsidR="00042B1A" w:rsidRDefault="00042B1A" w:rsidP="00042B1A">
      <w:pPr>
        <w:ind w:firstLine="200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  <w:lang w:val="en-US"/>
        </w:rPr>
        <w:t>t</w:t>
      </w:r>
      <w:r>
        <w:rPr>
          <w:rFonts w:ascii="Bodo_uzb" w:hAnsi="Bodo_uzb"/>
          <w:sz w:val="28"/>
        </w:rPr>
        <w:t>-бир бирлик маҳсулотга маълум ишчилар гуруҳи томонидан сарфланадиган иш вақти.</w:t>
      </w:r>
    </w:p>
    <w:p w:rsidR="00042B1A" w:rsidRDefault="00042B1A" w:rsidP="00042B1A">
      <w:pPr>
        <w:ind w:firstLine="200"/>
        <w:jc w:val="center"/>
        <w:rPr>
          <w:sz w:val="28"/>
        </w:rPr>
      </w:pPr>
      <w:r>
        <w:rPr>
          <w:sz w:val="28"/>
        </w:rPr>
        <w:object w:dxaOrig="2659" w:dyaOrig="1120">
          <v:shape id="_x0000_i1091" type="#_x0000_t75" style="width:147.35pt;height:64.45pt" o:ole="" fillcolor="window">
            <v:imagedata r:id="rId137" o:title=""/>
          </v:shape>
          <o:OLEObject Type="Embed" ProgID="Equation.3" ShapeID="_x0000_i1091" DrawAspect="Content" ObjectID="_1365231927" r:id="rId138"/>
        </w:object>
      </w: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Корхонанинг асосий цехларида ишлаб чиқариладиган товар маҳсулотлари режаси У</w:t>
      </w:r>
      <w:r>
        <w:rPr>
          <w:rFonts w:ascii="Bodo_uzb" w:hAnsi="Bodo_uzb"/>
          <w:sz w:val="28"/>
          <w:vertAlign w:val="subscript"/>
        </w:rPr>
        <w:t>1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1000;  У</w:t>
      </w:r>
      <w:r>
        <w:rPr>
          <w:rFonts w:ascii="Bodo_uzb" w:hAnsi="Bodo_uzb"/>
          <w:sz w:val="28"/>
          <w:vertAlign w:val="subscript"/>
        </w:rPr>
        <w:t>2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4000;  У</w:t>
      </w:r>
      <w:r>
        <w:rPr>
          <w:rFonts w:ascii="Bodo_uzb" w:hAnsi="Bodo_uzb"/>
          <w:sz w:val="28"/>
          <w:vertAlign w:val="subscript"/>
        </w:rPr>
        <w:t>3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0;  У</w:t>
      </w:r>
      <w:r>
        <w:rPr>
          <w:rFonts w:ascii="Bodo_uzb" w:hAnsi="Bodo_uzb"/>
          <w:sz w:val="28"/>
          <w:vertAlign w:val="subscript"/>
        </w:rPr>
        <w:t>4</w:t>
      </w:r>
      <w:r>
        <w:rPr>
          <w:rFonts w:ascii="Bodo_uzb" w:hAnsi="Bodo_uzb"/>
          <w:sz w:val="28"/>
        </w:rPr>
        <w:sym w:font="Symbol" w:char="F03D"/>
      </w:r>
      <w:r>
        <w:rPr>
          <w:rFonts w:ascii="Bodo_uzb" w:hAnsi="Bodo_uzb"/>
          <w:sz w:val="28"/>
        </w:rPr>
        <w:t>0. Топиш керак: режа даврига цехларнинг ялпи маҳсулот ишлаб чиқариш режасини ва цехлараро маҳсулот оқимларини, цехларнинг хом ашёга, материалларга, асбоб-ускуналарга ва иш кучига былган истеъмол талаблари ҳисобланади.</w:t>
      </w:r>
    </w:p>
    <w:p w:rsidR="00042B1A" w:rsidRDefault="00042B1A" w:rsidP="00042B1A">
      <w:pPr>
        <w:jc w:val="both"/>
        <w:rPr>
          <w:rFonts w:ascii="Bodo_uzb" w:hAnsi="Bodo_uzb"/>
          <w:b/>
          <w:sz w:val="28"/>
        </w:rPr>
      </w:pPr>
    </w:p>
    <w:p w:rsidR="00042B1A" w:rsidRDefault="00042B1A" w:rsidP="00042B1A">
      <w:pPr>
        <w:jc w:val="center"/>
        <w:rPr>
          <w:rFonts w:ascii="Bodo_uzb" w:hAnsi="Bodo_uzb"/>
          <w:b/>
          <w:sz w:val="28"/>
        </w:rPr>
      </w:pPr>
      <w:r>
        <w:rPr>
          <w:rFonts w:ascii="Bodo_uzb" w:hAnsi="Bodo_uzb"/>
          <w:b/>
          <w:sz w:val="28"/>
        </w:rPr>
        <w:t>Қисқача хулосалар</w:t>
      </w:r>
    </w:p>
    <w:p w:rsidR="00042B1A" w:rsidRDefault="00042B1A" w:rsidP="00042B1A">
      <w:pPr>
        <w:jc w:val="center"/>
        <w:rPr>
          <w:rFonts w:ascii="Bodo_uzb" w:hAnsi="Bodo_uzb"/>
          <w:b/>
          <w:sz w:val="28"/>
        </w:rPr>
      </w:pPr>
    </w:p>
    <w:p w:rsidR="00042B1A" w:rsidRDefault="00042B1A" w:rsidP="00042B1A">
      <w:pPr>
        <w:ind w:firstLine="546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Амалиётда баланс модели ҳар бир ифода қилинувчи маҳсулот миқдори, алоҳида ишлаб чиқариш иқтисодий объекти, маҳсулотга былган эҳтиёжи орасидаги тенглик талабини тенглама тартиби кыринишида ифодалайди.</w:t>
      </w:r>
    </w:p>
    <w:p w:rsidR="00042B1A" w:rsidRDefault="00042B1A" w:rsidP="00042B1A">
      <w:pPr>
        <w:ind w:firstLine="544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Иқтисодий тизимда баланслараро ызаро алоқадор ва боғлиқ тармоқлар йиғиндисидир. У ҳамма моддий ишлаб чиқариш тармоқларини ыз ичига олиш мумкин. Тармоқлараро баланслар мамлакат иқтисодиётидан ташқари барча ҳудудлар орасида ишлаб чиқариш алоқалари ва ҳудудлараро балансларда таърифланиши мумкин.</w:t>
      </w:r>
    </w:p>
    <w:p w:rsidR="00042B1A" w:rsidRDefault="00042B1A" w:rsidP="00042B1A">
      <w:pPr>
        <w:ind w:firstLine="544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pStyle w:val="6"/>
        <w:rPr>
          <w:rFonts w:ascii="Bodo_uzb" w:hAnsi="Bodo_uzb"/>
          <w:position w:val="0"/>
        </w:rPr>
      </w:pPr>
      <w:r>
        <w:rPr>
          <w:rFonts w:ascii="Bodo_uzb" w:hAnsi="Bodo_uzb"/>
          <w:position w:val="0"/>
        </w:rPr>
        <w:t>Назорат ва муҳокама учун саволлар</w:t>
      </w:r>
    </w:p>
    <w:p w:rsidR="00042B1A" w:rsidRDefault="00042B1A" w:rsidP="00042B1A"/>
    <w:p w:rsidR="00042B1A" w:rsidRDefault="00042B1A" w:rsidP="00042B1A">
      <w:pPr>
        <w:numPr>
          <w:ilvl w:val="0"/>
          <w:numId w:val="5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Тармоқлараро баланс деганда нимани тушунасиз?</w:t>
      </w:r>
    </w:p>
    <w:p w:rsidR="00042B1A" w:rsidRDefault="00042B1A" w:rsidP="00042B1A">
      <w:pPr>
        <w:numPr>
          <w:ilvl w:val="0"/>
          <w:numId w:val="5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Баланс жадвали элементлари орасида қандай асосий муносабатлар мавжуд?</w:t>
      </w:r>
    </w:p>
    <w:p w:rsidR="00042B1A" w:rsidRDefault="00042B1A" w:rsidP="00042B1A">
      <w:pPr>
        <w:numPr>
          <w:ilvl w:val="0"/>
          <w:numId w:val="5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Чизиқли баланс модели ёрдамида қандай  масалалар ечилади?</w:t>
      </w:r>
    </w:p>
    <w:p w:rsidR="00042B1A" w:rsidRDefault="00042B1A" w:rsidP="00042B1A">
      <w:pPr>
        <w:numPr>
          <w:ilvl w:val="0"/>
          <w:numId w:val="5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Тыла ва билвосита харажатлар коэффициенти нима?</w:t>
      </w:r>
    </w:p>
    <w:p w:rsidR="00042B1A" w:rsidRDefault="00042B1A" w:rsidP="00042B1A">
      <w:pPr>
        <w:pStyle w:val="6"/>
        <w:rPr>
          <w:rFonts w:ascii="Bodo_uzb" w:hAnsi="Bodo_uzb"/>
          <w:position w:val="0"/>
        </w:rPr>
      </w:pPr>
    </w:p>
    <w:p w:rsidR="00042B1A" w:rsidRDefault="00042B1A" w:rsidP="00042B1A">
      <w:pPr>
        <w:pStyle w:val="6"/>
        <w:rPr>
          <w:rFonts w:ascii="Bodo_uzb" w:hAnsi="Bodo_uzb"/>
          <w:position w:val="0"/>
        </w:rPr>
      </w:pPr>
      <w:r>
        <w:rPr>
          <w:rFonts w:ascii="Bodo_uzb" w:hAnsi="Bodo_uzb"/>
          <w:position w:val="0"/>
        </w:rPr>
        <w:t>Асосий адабиётлар</w:t>
      </w:r>
    </w:p>
    <w:p w:rsidR="00042B1A" w:rsidRDefault="00042B1A" w:rsidP="00042B1A"/>
    <w:p w:rsidR="00042B1A" w:rsidRDefault="00042B1A" w:rsidP="00042B1A">
      <w:pPr>
        <w:numPr>
          <w:ilvl w:val="0"/>
          <w:numId w:val="4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Статистика асослари. «Ықитувчи», Т., 1979.</w:t>
      </w:r>
    </w:p>
    <w:p w:rsidR="00042B1A" w:rsidRDefault="00042B1A" w:rsidP="00042B1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Моделирование народно хозяйственных процессов. М., 1973.</w:t>
      </w:r>
    </w:p>
    <w:p w:rsidR="00042B1A" w:rsidRDefault="00042B1A" w:rsidP="00042B1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Математические модели в экономике М., 1979.</w:t>
      </w:r>
    </w:p>
    <w:p w:rsidR="00042B1A" w:rsidRDefault="00042B1A" w:rsidP="00042B1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lastRenderedPageBreak/>
        <w:t>Статистические моделирование  и прогнозирование. М., 1990.</w:t>
      </w:r>
    </w:p>
    <w:p w:rsidR="00042B1A" w:rsidRDefault="00042B1A" w:rsidP="00042B1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Четиркин Е.М. Статистические методь прогнозирование. М., 1977.</w:t>
      </w:r>
    </w:p>
    <w:p w:rsidR="00042B1A" w:rsidRDefault="00042B1A" w:rsidP="00042B1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Елисеева И. и Юзбашев М. Обҳая теория статистика. М., 1996.</w:t>
      </w:r>
    </w:p>
    <w:p w:rsidR="00042B1A" w:rsidRDefault="00042B1A" w:rsidP="00042B1A">
      <w:pPr>
        <w:numPr>
          <w:ilvl w:val="0"/>
          <w:numId w:val="4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Шодиев Т., Қычқоров А. Ишлаб чиқаришни режалаштиришда математик усуллар. Т., 1995.</w:t>
      </w:r>
    </w:p>
    <w:p w:rsidR="00042B1A" w:rsidRDefault="00042B1A" w:rsidP="00042B1A">
      <w:pPr>
        <w:numPr>
          <w:ilvl w:val="0"/>
          <w:numId w:val="4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Халқ хыжалигини режалаштиришда иқтисодий- математик моделларнинг тадбиқи.  ТДИУ, Т., 1991.</w:t>
      </w:r>
    </w:p>
    <w:p w:rsidR="00042B1A" w:rsidRDefault="00042B1A" w:rsidP="00042B1A">
      <w:pPr>
        <w:numPr>
          <w:ilvl w:val="0"/>
          <w:numId w:val="4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Абдураҳмонов М. А. Статистик моделлаштириш ва прогнозлаштириш. Маърузалар  матнлари.  ТДИУ, Т.,2003.</w:t>
      </w:r>
    </w:p>
    <w:p w:rsidR="00042B1A" w:rsidRDefault="00042B1A" w:rsidP="00042B1A">
      <w:pPr>
        <w:numPr>
          <w:ilvl w:val="0"/>
          <w:numId w:val="4"/>
        </w:numPr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Соатов Н.М. Статистика. Дарслик. Т.: 2003.</w:t>
      </w:r>
    </w:p>
    <w:p w:rsidR="00042B1A" w:rsidRDefault="00042B1A" w:rsidP="00042B1A">
      <w:pPr>
        <w:ind w:left="200"/>
        <w:jc w:val="both"/>
        <w:rPr>
          <w:rFonts w:ascii="Bodo_uzb" w:hAnsi="Bodo_uzb"/>
          <w:sz w:val="28"/>
        </w:rPr>
      </w:pPr>
    </w:p>
    <w:p w:rsidR="00042B1A" w:rsidRDefault="00042B1A" w:rsidP="00042B1A">
      <w:pPr>
        <w:pStyle w:val="a5"/>
        <w:rPr>
          <w:rFonts w:ascii="Bodo_uzb" w:hAnsi="Bodo_uzb"/>
          <w:color w:val="000000"/>
          <w:position w:val="2"/>
        </w:rPr>
      </w:pPr>
      <w:r>
        <w:rPr>
          <w:rFonts w:ascii="Bodo_uzb" w:hAnsi="Bodo_uzb"/>
          <w:b w:val="0"/>
          <w:color w:val="000000"/>
          <w:position w:val="2"/>
        </w:rPr>
        <w:br w:type="page"/>
      </w:r>
      <w:r>
        <w:rPr>
          <w:rFonts w:ascii="Bodo_uzb" w:hAnsi="Bodo_uzb"/>
          <w:color w:val="000000"/>
          <w:position w:val="2"/>
        </w:rPr>
        <w:lastRenderedPageBreak/>
        <w:t>ИЛОВАЛАРЛАР</w:t>
      </w:r>
    </w:p>
    <w:p w:rsidR="00042B1A" w:rsidRDefault="00042B1A" w:rsidP="00042B1A">
      <w:pPr>
        <w:pStyle w:val="a5"/>
        <w:rPr>
          <w:rFonts w:ascii="Bodo_uzb" w:hAnsi="Bodo_uzb"/>
          <w:b w:val="0"/>
          <w:color w:val="000000"/>
          <w:position w:val="2"/>
        </w:rPr>
      </w:pPr>
    </w:p>
    <w:p w:rsidR="00042B1A" w:rsidRDefault="00042B1A" w:rsidP="00042B1A">
      <w:pPr>
        <w:pStyle w:val="a5"/>
        <w:jc w:val="right"/>
        <w:rPr>
          <w:rFonts w:ascii="Bodo_uzb" w:hAnsi="Bodo_uzb"/>
          <w:b w:val="0"/>
          <w:color w:val="000000"/>
          <w:position w:val="2"/>
        </w:rPr>
      </w:pPr>
      <w:r>
        <w:rPr>
          <w:rFonts w:ascii="Bodo_uzb" w:hAnsi="Bodo_uzb"/>
          <w:b w:val="0"/>
          <w:color w:val="000000"/>
          <w:position w:val="2"/>
        </w:rPr>
        <w:t xml:space="preserve">1-илова </w:t>
      </w:r>
    </w:p>
    <w:p w:rsidR="00042B1A" w:rsidRDefault="00042B1A" w:rsidP="00042B1A">
      <w:pPr>
        <w:pStyle w:val="a5"/>
      </w:pPr>
      <w:r>
        <w:t>Инвестиция</w:t>
      </w:r>
    </w:p>
    <w:p w:rsidR="00042B1A" w:rsidRDefault="00042B1A" w:rsidP="00042B1A">
      <w:pPr>
        <w:pStyle w:val="a5"/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6"/>
        <w:gridCol w:w="1687"/>
        <w:gridCol w:w="1831"/>
        <w:gridCol w:w="1688"/>
        <w:gridCol w:w="1688"/>
      </w:tblGrid>
      <w:tr w:rsidR="00042B1A" w:rsidTr="004B68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6" w:type="dxa"/>
            <w:vMerge w:val="restart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  <w:tc>
          <w:tcPr>
            <w:tcW w:w="3518" w:type="dxa"/>
            <w:gridSpan w:val="2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Жами инвестициялар</w:t>
            </w:r>
          </w:p>
        </w:tc>
        <w:tc>
          <w:tcPr>
            <w:tcW w:w="3376" w:type="dxa"/>
            <w:gridSpan w:val="2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Уй-жой қурилишига инвестициялар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86" w:type="dxa"/>
            <w:vMerge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  <w:tc>
          <w:tcPr>
            <w:tcW w:w="1687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жорий нархларда млрд. сым</w:t>
            </w:r>
          </w:p>
        </w:tc>
        <w:tc>
          <w:tcPr>
            <w:tcW w:w="1831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аввалги йилга нисбатан реал ысиш %</w:t>
            </w:r>
          </w:p>
        </w:tc>
        <w:tc>
          <w:tcPr>
            <w:tcW w:w="1688" w:type="dxa"/>
            <w:vAlign w:val="center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  <w:vertAlign w:val="superscript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минг метр</w:t>
            </w:r>
            <w:r>
              <w:rPr>
                <w:rFonts w:ascii="Bodo_uzb" w:hAnsi="Bodo_uzb"/>
                <w:color w:val="000000"/>
                <w:position w:val="2"/>
                <w:sz w:val="28"/>
                <w:vertAlign w:val="superscript"/>
              </w:rPr>
              <w:t>2</w:t>
            </w: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аввалги йилнинг мос даврига нисбатан,%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1686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1996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1999</w:t>
            </w:r>
          </w:p>
        </w:tc>
        <w:tc>
          <w:tcPr>
            <w:tcW w:w="1687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166,5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271,6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369,7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503,2</w:t>
            </w:r>
          </w:p>
        </w:tc>
        <w:tc>
          <w:tcPr>
            <w:tcW w:w="1831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15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</w:t>
            </w: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6138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6699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7955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7802</w:t>
            </w: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-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9,1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18,7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-1,9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1686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1996  1ч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 2ч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 3ч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4ч</w:t>
            </w:r>
          </w:p>
        </w:tc>
        <w:tc>
          <w:tcPr>
            <w:tcW w:w="1687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21,7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36,8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41,4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66,6</w:t>
            </w:r>
          </w:p>
        </w:tc>
        <w:tc>
          <w:tcPr>
            <w:tcW w:w="1831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553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1453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2300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1832</w:t>
            </w: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1686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1997  1ч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 2ч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 3ч 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4ч</w:t>
            </w:r>
          </w:p>
        </w:tc>
        <w:tc>
          <w:tcPr>
            <w:tcW w:w="1687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38,6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60,4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100,6</w:t>
            </w:r>
          </w:p>
        </w:tc>
        <w:tc>
          <w:tcPr>
            <w:tcW w:w="1831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848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2110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2212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1529</w:t>
            </w: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53,3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45,2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-3,8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-16,5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1686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1998  1ч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 2ч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3ч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4ч</w:t>
            </w:r>
          </w:p>
        </w:tc>
        <w:tc>
          <w:tcPr>
            <w:tcW w:w="1687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45,8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105,8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97,9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120,2</w:t>
            </w:r>
          </w:p>
        </w:tc>
        <w:tc>
          <w:tcPr>
            <w:tcW w:w="1831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1081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2843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2312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1719</w:t>
            </w: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27,5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34,7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4,5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12,4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1686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1999  1ч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 2ч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 3ч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  4ч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2000  1ч</w:t>
            </w:r>
          </w:p>
        </w:tc>
        <w:tc>
          <w:tcPr>
            <w:tcW w:w="1687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66,4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154,8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150,2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131,7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98,7</w:t>
            </w:r>
          </w:p>
        </w:tc>
        <w:tc>
          <w:tcPr>
            <w:tcW w:w="1831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992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2774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2408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1629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1152</w:t>
            </w:r>
          </w:p>
        </w:tc>
        <w:tc>
          <w:tcPr>
            <w:tcW w:w="1688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-8,2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-2,4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-5,3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16,1</w:t>
            </w:r>
          </w:p>
        </w:tc>
      </w:tr>
    </w:tbl>
    <w:p w:rsidR="00042B1A" w:rsidRDefault="00042B1A" w:rsidP="00042B1A">
      <w:pPr>
        <w:ind w:left="851"/>
        <w:jc w:val="center"/>
        <w:rPr>
          <w:rFonts w:ascii="Bodo_uzb" w:hAnsi="Bodo_uzb"/>
          <w:color w:val="000000"/>
          <w:position w:val="2"/>
          <w:sz w:val="28"/>
        </w:rPr>
      </w:pPr>
    </w:p>
    <w:p w:rsidR="00042B1A" w:rsidRDefault="00042B1A" w:rsidP="00042B1A">
      <w:pPr>
        <w:pStyle w:val="9"/>
        <w:jc w:val="right"/>
        <w:rPr>
          <w:rFonts w:ascii="Bodo_uzb" w:hAnsi="Bodo_uzb"/>
        </w:rPr>
      </w:pPr>
      <w:r>
        <w:br w:type="page"/>
      </w:r>
      <w:r>
        <w:rPr>
          <w:rFonts w:ascii="Bodo_uzb" w:hAnsi="Bodo_uzb"/>
        </w:rPr>
        <w:lastRenderedPageBreak/>
        <w:t>2-илова</w:t>
      </w:r>
    </w:p>
    <w:p w:rsidR="00042B1A" w:rsidRDefault="00042B1A" w:rsidP="00042B1A">
      <w:pPr>
        <w:ind w:left="851"/>
        <w:jc w:val="center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Инвестицияларнинг тармоқлар быйича таркиби, %</w:t>
      </w:r>
    </w:p>
    <w:p w:rsidR="00042B1A" w:rsidRDefault="00042B1A" w:rsidP="00042B1A">
      <w:pPr>
        <w:ind w:left="851"/>
        <w:jc w:val="both"/>
        <w:rPr>
          <w:rFonts w:ascii="Bodo_uzb" w:hAnsi="Bodo_uzb"/>
          <w:color w:val="000000"/>
          <w:position w:val="2"/>
          <w:sz w:val="28"/>
        </w:rPr>
      </w:pPr>
    </w:p>
    <w:tbl>
      <w:tblPr>
        <w:tblW w:w="0" w:type="auto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02"/>
        <w:gridCol w:w="936"/>
        <w:gridCol w:w="936"/>
        <w:gridCol w:w="936"/>
        <w:gridCol w:w="936"/>
        <w:gridCol w:w="858"/>
      </w:tblGrid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410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  <w:tc>
          <w:tcPr>
            <w:tcW w:w="93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1995</w:t>
            </w:r>
          </w:p>
        </w:tc>
        <w:tc>
          <w:tcPr>
            <w:tcW w:w="93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1996</w:t>
            </w:r>
          </w:p>
        </w:tc>
        <w:tc>
          <w:tcPr>
            <w:tcW w:w="93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1997</w:t>
            </w:r>
          </w:p>
        </w:tc>
        <w:tc>
          <w:tcPr>
            <w:tcW w:w="93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1998</w:t>
            </w:r>
          </w:p>
        </w:tc>
        <w:tc>
          <w:tcPr>
            <w:tcW w:w="858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1999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410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Жами 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Қишлоқ хыжалиги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Саноат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Машинасозлик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Қора ва рангли металлар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Кимё саноати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Енгил саноат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Озиқ-овқат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 Бошқалар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Нефть, электроэнергия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Транспорт, алоқа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Уй-жой хыжалиги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Бошқалар 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 </w:t>
            </w:r>
          </w:p>
        </w:tc>
        <w:tc>
          <w:tcPr>
            <w:tcW w:w="93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7,2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40,9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18,6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11,8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11,8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13,3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  <w:tc>
          <w:tcPr>
            <w:tcW w:w="93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5,2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24,8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2,7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18,4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17,5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12,7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21,6</w:t>
            </w:r>
          </w:p>
        </w:tc>
        <w:tc>
          <w:tcPr>
            <w:tcW w:w="93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5,2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24,4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4,2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8,6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13,8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19,8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13,3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23,4</w:t>
            </w:r>
          </w:p>
        </w:tc>
        <w:tc>
          <w:tcPr>
            <w:tcW w:w="93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21,5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2,2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12,1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18,1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21,7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21,6</w:t>
            </w:r>
          </w:p>
        </w:tc>
        <w:tc>
          <w:tcPr>
            <w:tcW w:w="858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18,4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4,7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16,8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13,0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17,3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26,6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</w:tr>
    </w:tbl>
    <w:p w:rsidR="00042B1A" w:rsidRDefault="00042B1A" w:rsidP="00042B1A">
      <w:pPr>
        <w:ind w:left="851"/>
        <w:jc w:val="both"/>
        <w:rPr>
          <w:rFonts w:ascii="Bodo_uzb" w:hAnsi="Bodo_uzb"/>
          <w:color w:val="000000"/>
          <w:position w:val="2"/>
          <w:sz w:val="24"/>
        </w:rPr>
      </w:pPr>
      <w:r>
        <w:rPr>
          <w:rFonts w:ascii="Bodo_uzb" w:hAnsi="Bodo_uzb"/>
          <w:color w:val="000000"/>
          <w:position w:val="2"/>
          <w:sz w:val="24"/>
        </w:rPr>
        <w:t>Манба: Макроиқтисодиёт ва статистика вазирлиги.</w:t>
      </w:r>
    </w:p>
    <w:p w:rsidR="00042B1A" w:rsidRDefault="00042B1A" w:rsidP="00042B1A">
      <w:pPr>
        <w:ind w:left="851"/>
        <w:jc w:val="both"/>
        <w:rPr>
          <w:rFonts w:ascii="Bodo_uzb" w:hAnsi="Bodo_uzb"/>
          <w:color w:val="000000"/>
          <w:position w:val="2"/>
          <w:sz w:val="28"/>
        </w:rPr>
      </w:pPr>
    </w:p>
    <w:p w:rsidR="00042B1A" w:rsidRDefault="00042B1A" w:rsidP="00042B1A">
      <w:pPr>
        <w:ind w:left="851"/>
        <w:jc w:val="right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3-илова</w:t>
      </w:r>
    </w:p>
    <w:p w:rsidR="00042B1A" w:rsidRDefault="00042B1A" w:rsidP="00042B1A">
      <w:pPr>
        <w:jc w:val="center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1999 йилда вилоятлар быйича инвестициялар</w:t>
      </w:r>
    </w:p>
    <w:p w:rsidR="00042B1A" w:rsidRDefault="00042B1A" w:rsidP="00042B1A">
      <w:pPr>
        <w:ind w:left="851"/>
        <w:jc w:val="both"/>
        <w:rPr>
          <w:rFonts w:ascii="Bodo_uzb" w:hAnsi="Bodo_uzb"/>
          <w:color w:val="000000"/>
          <w:position w:val="2"/>
          <w:sz w:val="28"/>
        </w:rPr>
      </w:pP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19"/>
        <w:gridCol w:w="2109"/>
        <w:gridCol w:w="2109"/>
        <w:gridCol w:w="1899"/>
      </w:tblGrid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</w:tc>
        <w:tc>
          <w:tcPr>
            <w:tcW w:w="2109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Жами, млн.сым</w:t>
            </w:r>
          </w:p>
        </w:tc>
        <w:tc>
          <w:tcPr>
            <w:tcW w:w="2109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%</w:t>
            </w:r>
          </w:p>
        </w:tc>
        <w:tc>
          <w:tcPr>
            <w:tcW w:w="1899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Киши бошига, минг сым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Ызбекистон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Қорақолпоғистон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Андижон 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Бухоро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Жиззах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Қашқадарё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Навоий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Наманган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Самарқанд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Сурхондарё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Сирдарё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Тошкент вилояти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Фарғона 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Хоразм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Тошкент шаҳри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Фарқлар</w:t>
            </w:r>
          </w:p>
        </w:tc>
        <w:tc>
          <w:tcPr>
            <w:tcW w:w="2109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503,2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32,3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27,2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23,1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10,5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84,7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27,3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20,8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30,3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16,7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11,7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30,0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37,1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20,4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120,5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10,6</w:t>
            </w:r>
          </w:p>
        </w:tc>
        <w:tc>
          <w:tcPr>
            <w:tcW w:w="2109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100,0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4,6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2,1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16,8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4,1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6,0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3,3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2,3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6,0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4,1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23,9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2,1</w:t>
            </w:r>
          </w:p>
        </w:tc>
        <w:tc>
          <w:tcPr>
            <w:tcW w:w="1899" w:type="dxa"/>
          </w:tcPr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20,8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21,9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12,6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16,4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11,1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39,7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35,2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11,0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11,5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9,8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17,9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12,8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14,0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15,6</w:t>
            </w:r>
          </w:p>
          <w:p w:rsidR="00042B1A" w:rsidRDefault="00042B1A" w:rsidP="004B68B4">
            <w:pPr>
              <w:jc w:val="center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55,9</w:t>
            </w:r>
          </w:p>
        </w:tc>
      </w:tr>
    </w:tbl>
    <w:p w:rsidR="00042B1A" w:rsidRDefault="00042B1A" w:rsidP="00042B1A">
      <w:pPr>
        <w:ind w:left="851"/>
        <w:jc w:val="both"/>
        <w:rPr>
          <w:rFonts w:ascii="Bodo_uzb" w:hAnsi="Bodo_uzb"/>
          <w:color w:val="000000"/>
          <w:position w:val="2"/>
          <w:sz w:val="28"/>
        </w:rPr>
      </w:pPr>
    </w:p>
    <w:p w:rsidR="00042B1A" w:rsidRDefault="00042B1A" w:rsidP="00042B1A">
      <w:pPr>
        <w:ind w:left="851"/>
        <w:jc w:val="both"/>
        <w:rPr>
          <w:rFonts w:ascii="Bodo_uzb" w:hAnsi="Bodo_uzb"/>
          <w:color w:val="000000"/>
          <w:position w:val="2"/>
          <w:sz w:val="28"/>
        </w:rPr>
      </w:pPr>
    </w:p>
    <w:p w:rsidR="00042B1A" w:rsidRDefault="00042B1A" w:rsidP="00042B1A">
      <w:pPr>
        <w:ind w:left="851"/>
        <w:jc w:val="both"/>
        <w:rPr>
          <w:rFonts w:ascii="Bodo_uzb" w:hAnsi="Bodo_uzb"/>
          <w:color w:val="000000"/>
          <w:position w:val="2"/>
          <w:sz w:val="28"/>
        </w:rPr>
      </w:pPr>
    </w:p>
    <w:p w:rsidR="00042B1A" w:rsidRDefault="00042B1A" w:rsidP="00042B1A">
      <w:pPr>
        <w:ind w:left="851"/>
        <w:jc w:val="right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lastRenderedPageBreak/>
        <w:t>4-илова</w:t>
      </w:r>
    </w:p>
    <w:p w:rsidR="00042B1A" w:rsidRDefault="00042B1A" w:rsidP="00042B1A">
      <w:pPr>
        <w:ind w:left="851"/>
        <w:jc w:val="center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1999 йилда вилоятлар ва молиялаштириш манбалари быйича асосий капиталга инвестицилар таркиби, %</w:t>
      </w:r>
    </w:p>
    <w:p w:rsidR="00042B1A" w:rsidRDefault="00042B1A" w:rsidP="00042B1A">
      <w:pPr>
        <w:ind w:left="851"/>
        <w:jc w:val="both"/>
        <w:rPr>
          <w:rFonts w:ascii="Bodo_uzb" w:hAnsi="Bodo_uzb"/>
          <w:color w:val="000000"/>
          <w:position w:val="2"/>
          <w:sz w:val="28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7"/>
        <w:gridCol w:w="1035"/>
        <w:gridCol w:w="1112"/>
        <w:gridCol w:w="1701"/>
        <w:gridCol w:w="1134"/>
        <w:gridCol w:w="992"/>
        <w:gridCol w:w="1276"/>
      </w:tblGrid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2007" w:type="dxa"/>
            <w:vAlign w:val="center"/>
          </w:tcPr>
          <w:p w:rsidR="00042B1A" w:rsidRDefault="00042B1A" w:rsidP="004B68B4">
            <w:pPr>
              <w:pStyle w:val="8"/>
              <w:ind w:hanging="774"/>
            </w:pPr>
            <w:r>
              <w:t>Вилоятлар</w:t>
            </w:r>
          </w:p>
        </w:tc>
        <w:tc>
          <w:tcPr>
            <w:tcW w:w="1035" w:type="dxa"/>
            <w:vAlign w:val="center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Жами</w:t>
            </w:r>
          </w:p>
        </w:tc>
        <w:tc>
          <w:tcPr>
            <w:tcW w:w="1112" w:type="dxa"/>
            <w:vAlign w:val="center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Давлат бюд-жети</w:t>
            </w:r>
          </w:p>
        </w:tc>
        <w:tc>
          <w:tcPr>
            <w:tcW w:w="1701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Корхона ва жисмоний шахслар маблағлари</w:t>
            </w:r>
          </w:p>
        </w:tc>
        <w:tc>
          <w:tcPr>
            <w:tcW w:w="1134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Банк кредит-лари</w:t>
            </w:r>
          </w:p>
        </w:tc>
        <w:tc>
          <w:tcPr>
            <w:tcW w:w="992" w:type="dxa"/>
          </w:tcPr>
          <w:p w:rsidR="00042B1A" w:rsidRDefault="00042B1A" w:rsidP="004B68B4">
            <w:pPr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Хори-жий капи-тал</w:t>
            </w:r>
          </w:p>
        </w:tc>
        <w:tc>
          <w:tcPr>
            <w:tcW w:w="127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Нобюд-жет жамғар-малар</w:t>
            </w:r>
          </w:p>
        </w:tc>
      </w:tr>
      <w:tr w:rsidR="00042B1A" w:rsidTr="004B68B4">
        <w:tblPrEx>
          <w:tblCellMar>
            <w:top w:w="0" w:type="dxa"/>
            <w:bottom w:w="0" w:type="dxa"/>
          </w:tblCellMar>
        </w:tblPrEx>
        <w:tc>
          <w:tcPr>
            <w:tcW w:w="2007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Ызбекистон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Қорақолпо-ғистон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Андижон 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Бухоро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Жиззах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Қашқадарё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Навоий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Наманган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Самарқанд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Сурхондарё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Сирдарё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Тошкент вил.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 xml:space="preserve">Фарғона 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Хоразм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Тошкент шаҳри</w:t>
            </w:r>
          </w:p>
        </w:tc>
        <w:tc>
          <w:tcPr>
            <w:tcW w:w="1035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100</w:t>
            </w:r>
          </w:p>
        </w:tc>
        <w:tc>
          <w:tcPr>
            <w:tcW w:w="111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29,4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58,3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26,8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20,5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35,6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38,6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29,9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12,0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32,9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27,9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23,8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12,4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30,6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43,0</w:t>
            </w:r>
          </w:p>
        </w:tc>
        <w:tc>
          <w:tcPr>
            <w:tcW w:w="1701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37,2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30,6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52,9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62,3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46,3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35,3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39,5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46,1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63,3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53,6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46,5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49,6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40,5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41,5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18,1</w:t>
            </w:r>
          </w:p>
        </w:tc>
        <w:tc>
          <w:tcPr>
            <w:tcW w:w="1134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8,3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13,3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5,7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4,7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13,6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8,8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11,4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7,6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8,9</w:t>
            </w:r>
          </w:p>
        </w:tc>
        <w:tc>
          <w:tcPr>
            <w:tcW w:w="992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24,4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8,2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6,7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11,5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13,4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44,0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17,6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5,5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22,1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9,0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16,8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14,8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37,0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20,3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30,0</w:t>
            </w:r>
          </w:p>
        </w:tc>
        <w:tc>
          <w:tcPr>
            <w:tcW w:w="1276" w:type="dxa"/>
          </w:tcPr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0,7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0,3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13,9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0,2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0,4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0,1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0,0</w:t>
            </w: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</w:p>
          <w:p w:rsidR="00042B1A" w:rsidRDefault="00042B1A" w:rsidP="004B68B4">
            <w:pPr>
              <w:jc w:val="both"/>
              <w:rPr>
                <w:rFonts w:ascii="Bodo_uzb" w:hAnsi="Bodo_uzb"/>
                <w:color w:val="000000"/>
                <w:position w:val="2"/>
                <w:sz w:val="28"/>
              </w:rPr>
            </w:pPr>
            <w:r>
              <w:rPr>
                <w:rFonts w:ascii="Bodo_uzb" w:hAnsi="Bodo_uzb"/>
                <w:color w:val="000000"/>
                <w:position w:val="2"/>
                <w:sz w:val="28"/>
              </w:rPr>
              <w:t>0,0</w:t>
            </w:r>
          </w:p>
        </w:tc>
      </w:tr>
    </w:tbl>
    <w:p w:rsidR="00042B1A" w:rsidRDefault="00042B1A" w:rsidP="00042B1A">
      <w:pPr>
        <w:jc w:val="center"/>
        <w:rPr>
          <w:rFonts w:ascii="Bodo_uzb" w:hAnsi="Bodo_uzb"/>
          <w:b/>
          <w:color w:val="000000"/>
          <w:position w:val="2"/>
          <w:sz w:val="28"/>
        </w:rPr>
      </w:pPr>
      <w:r>
        <w:rPr>
          <w:rFonts w:ascii="Bodo_uzb" w:hAnsi="Bodo_uzb"/>
          <w:b/>
          <w:color w:val="000000"/>
          <w:position w:val="2"/>
          <w:sz w:val="28"/>
        </w:rPr>
        <w:br w:type="page"/>
      </w:r>
      <w:r>
        <w:rPr>
          <w:rFonts w:ascii="Bodo_uzb" w:hAnsi="Bodo_uzb"/>
          <w:b/>
          <w:color w:val="000000"/>
          <w:position w:val="2"/>
          <w:sz w:val="28"/>
        </w:rPr>
        <w:lastRenderedPageBreak/>
        <w:t xml:space="preserve"> АДАБИЁТЛАР РЫЙХАТИ</w:t>
      </w:r>
    </w:p>
    <w:p w:rsidR="00042B1A" w:rsidRDefault="00042B1A" w:rsidP="00042B1A">
      <w:pPr>
        <w:ind w:left="851"/>
        <w:jc w:val="center"/>
        <w:rPr>
          <w:rFonts w:ascii="Bodo_uzb" w:hAnsi="Bodo_uzb"/>
          <w:b/>
          <w:color w:val="000000"/>
          <w:position w:val="2"/>
          <w:sz w:val="28"/>
        </w:rPr>
      </w:pP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Каримов И.А. Иқтисодиётни эркинлаштириш ва ислоҳотларни чуқурлаштириш энг муҳим вазифамиз. Вазирлар Маҳкамасидаги маърузаси. Т.,-15.02.2000.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Каримов И.А.  Олий Мажлисда сызлаган нутқи. 2000 йил 15 февраль.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/уломов С.С., Алимов Р.Х. ва бошқалар Микроиқтисодиёт Т., 2001.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Макроиқтисодий статистика. Т., 2000.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Каримов Ф. Капитал қурилиш иқтисодиёти асослари. Т., 1992.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Устинов А. Статистика капитального строительство. М.,1988.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Қ.Ҳамдамов, У.Маҳамадалиев. Микроиқтисод асослари. «Ықитувчи», Т., 1994.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Э.Эгамбердиев. Микроиктисодиёт асослари. «Ықитувчи», Т., 1995.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 xml:space="preserve">А.Ылмасов, М.Шарифхыжаев.  Иқтисодиёт назарияси. «Меҳнат», Т.,  1995. 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>В.Ф.Максимова. Микроэкономика. Учебник. М.,1996.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>Малые предприятия. Учет, налоги и отчетность.  ИНФРА. М., 1996.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Макроиқтисодиёт ва Статистика Вазирлигидан олинган маълумотлар.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>Экономика и статистика. Т. 1999.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 xml:space="preserve">Набиев Х.Н., Абдураҳмонов М.А. Ишлаб чиқариш тармоқлари статистикаси. Маъруза матнлари. ТДИУ, Т.,2000. 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sz w:val="28"/>
        </w:rPr>
      </w:pPr>
      <w:r>
        <w:rPr>
          <w:rFonts w:ascii="Bodo_uzb" w:hAnsi="Bodo_uzb"/>
          <w:color w:val="000000"/>
          <w:position w:val="2"/>
          <w:sz w:val="28"/>
        </w:rPr>
        <w:t xml:space="preserve">Шодиев Х., Ҳамроев М., Молия статистикаси. Т., 2002. 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sz w:val="28"/>
        </w:rPr>
      </w:pPr>
      <w:r>
        <w:rPr>
          <w:rFonts w:ascii="Bodo_uzb" w:hAnsi="Bodo_uzb"/>
          <w:sz w:val="28"/>
        </w:rPr>
        <w:t>Статистика асослари. «Ықитувчи», Т., 1979.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sz w:val="28"/>
        </w:rPr>
      </w:pPr>
      <w:r>
        <w:rPr>
          <w:sz w:val="28"/>
        </w:rPr>
        <w:t>Моделирование народно хозяйственных процессов. М., 1973.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sz w:val="28"/>
        </w:rPr>
      </w:pPr>
      <w:r>
        <w:rPr>
          <w:sz w:val="28"/>
        </w:rPr>
        <w:t>Математические модели в экономике. М., 1979.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sz w:val="28"/>
        </w:rPr>
      </w:pPr>
      <w:r>
        <w:rPr>
          <w:sz w:val="28"/>
        </w:rPr>
        <w:t>Статистические моделирование  и прогнозирование. М., 1990.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sz w:val="28"/>
        </w:rPr>
      </w:pPr>
      <w:r>
        <w:rPr>
          <w:sz w:val="28"/>
        </w:rPr>
        <w:t>Четиркин Е.М. Статистические методы прогнозирование. М., 1977.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sz w:val="28"/>
        </w:rPr>
      </w:pPr>
      <w:r>
        <w:rPr>
          <w:sz w:val="28"/>
        </w:rPr>
        <w:t>Елисеева И. и Юзбашев М. Обҳая теория статистика. М., 1996.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sz w:val="28"/>
        </w:rPr>
      </w:pPr>
      <w:r>
        <w:rPr>
          <w:rFonts w:ascii="Bodo_uzb" w:hAnsi="Bodo_uzb"/>
          <w:sz w:val="28"/>
        </w:rPr>
        <w:t>Шодиев Т., Қычқоров А. Ишлаб чиқаришни режалаштиришда математик усуллар. Т., 1995.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sz w:val="28"/>
        </w:rPr>
        <w:t>Халқ хыжалигини режалаштиришда иқтисодий- математик моделларнинг тадбиқи.  ТДИУ, Т., 1991.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sz w:val="28"/>
        </w:rPr>
        <w:t>Абдураҳмонов М.А. Статистик моделлаштириш ва прогнозлаштириш. Маърузалар  матнлари.  ТДИУ, Т., 2003.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rFonts w:ascii="Bodo_uzb" w:hAnsi="Bodo_uzb"/>
          <w:color w:val="000000"/>
          <w:position w:val="2"/>
          <w:sz w:val="28"/>
        </w:rPr>
      </w:pPr>
      <w:r>
        <w:rPr>
          <w:rFonts w:ascii="Bodo_uzb" w:hAnsi="Bodo_uzb"/>
          <w:sz w:val="28"/>
        </w:rPr>
        <w:t>Соатов Н.М. Статистика. Дарслик. Т.: 2003.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>Экономическая статистика. Учебник. Под ред. Проскурянова В.М., Фреймунд М.Н., Эйдельман М.Р. 3-е изд.  Финанс и статистика, М., 1983.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>Макроэкономическая статистика. Учебник. Под ред. проф. Кулагиной Г.Д.  Финансы и статистика, М.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 xml:space="preserve">Новиков М.М., Теслюк И.Е.. «Макроэкономическая статистика» , Часть </w:t>
      </w:r>
      <w:r>
        <w:rPr>
          <w:color w:val="000000"/>
          <w:position w:val="2"/>
          <w:sz w:val="28"/>
          <w:lang w:val="en-US"/>
        </w:rPr>
        <w:t>I</w:t>
      </w:r>
      <w:r w:rsidRPr="00042B1A">
        <w:rPr>
          <w:color w:val="000000"/>
          <w:position w:val="2"/>
          <w:sz w:val="28"/>
        </w:rPr>
        <w:t xml:space="preserve">  </w:t>
      </w:r>
      <w:r>
        <w:rPr>
          <w:color w:val="000000"/>
          <w:position w:val="2"/>
          <w:sz w:val="28"/>
        </w:rPr>
        <w:t>и</w:t>
      </w:r>
      <w:r w:rsidRPr="00042B1A">
        <w:rPr>
          <w:color w:val="000000"/>
          <w:position w:val="2"/>
          <w:sz w:val="28"/>
        </w:rPr>
        <w:t xml:space="preserve"> </w:t>
      </w:r>
      <w:r>
        <w:rPr>
          <w:color w:val="000000"/>
          <w:position w:val="2"/>
          <w:sz w:val="28"/>
          <w:lang w:val="en-US"/>
        </w:rPr>
        <w:t>II</w:t>
      </w:r>
      <w:r>
        <w:rPr>
          <w:color w:val="000000"/>
          <w:position w:val="2"/>
          <w:sz w:val="28"/>
        </w:rPr>
        <w:t>. Учебное пособие,  Изд. БГЭУ, Минск, 1996.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>Госкомстат СНГ. Национальные счета  в переходный период, М., 1983.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>Ефимова М.Р.,  Петросова Е.Б., Румянцев В.Н., Обҳая теория статистики, Учебник, М. Инфра, 1996.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lastRenderedPageBreak/>
        <w:t>Теория статистики, Под. Ред. проф. Шмойловой Р.А.  «Финансы и статистика» М.,1996.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>Барисов Е.Ф. Экономическая теория. М.,1996.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>РузавинГ.И. Основы рыночной экономики. –М.: ЮНИТИ. 1996.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 xml:space="preserve">Мировая экономика и международные отношения. РАН. Экономическая статистика в период перехода России к рыночной модели хозяйствования, М.,1992. «Экономическая статистика». Учебник. </w:t>
      </w:r>
    </w:p>
    <w:p w:rsidR="00042B1A" w:rsidRDefault="00042B1A" w:rsidP="00042B1A">
      <w:pPr>
        <w:numPr>
          <w:ilvl w:val="0"/>
          <w:numId w:val="6"/>
        </w:numPr>
        <w:tabs>
          <w:tab w:val="clear" w:pos="1114"/>
          <w:tab w:val="num" w:pos="780"/>
        </w:tabs>
        <w:ind w:left="780" w:hanging="468"/>
        <w:jc w:val="both"/>
        <w:rPr>
          <w:color w:val="000000"/>
          <w:position w:val="2"/>
          <w:sz w:val="28"/>
        </w:rPr>
      </w:pPr>
      <w:r>
        <w:rPr>
          <w:color w:val="000000"/>
          <w:position w:val="2"/>
          <w:sz w:val="28"/>
        </w:rPr>
        <w:t>Финансы и статистика, Под ред. Проскурянова В.М., Фреймунд М.Н., Эйдельман М.Р. 3-е изд.    М.,1983.</w:t>
      </w:r>
    </w:p>
    <w:p w:rsidR="005271B8" w:rsidRDefault="005271B8"/>
    <w:sectPr w:rsidR="005271B8" w:rsidSect="00527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do_uzb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doniUzbe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3561E"/>
    <w:multiLevelType w:val="singleLevel"/>
    <w:tmpl w:val="C922AF80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1">
    <w:nsid w:val="28772595"/>
    <w:multiLevelType w:val="hybridMultilevel"/>
    <w:tmpl w:val="13840EA4"/>
    <w:lvl w:ilvl="0" w:tplc="FFFFFFFF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29A5D04"/>
    <w:multiLevelType w:val="singleLevel"/>
    <w:tmpl w:val="0DDC194C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Bodo_uzb" w:hAnsi="Bodo_uzb" w:hint="default"/>
        <w:b w:val="0"/>
        <w:i w:val="0"/>
        <w:sz w:val="28"/>
        <w:u w:val="none"/>
      </w:rPr>
    </w:lvl>
  </w:abstractNum>
  <w:abstractNum w:abstractNumId="3">
    <w:nsid w:val="4AE04562"/>
    <w:multiLevelType w:val="multilevel"/>
    <w:tmpl w:val="044425DE"/>
    <w:lvl w:ilvl="0">
      <w:start w:val="1"/>
      <w:numFmt w:val="decimal"/>
      <w:lvlText w:val="(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(%1.%2)"/>
      <w:lvlJc w:val="left"/>
      <w:pPr>
        <w:tabs>
          <w:tab w:val="num" w:pos="2050"/>
        </w:tabs>
        <w:ind w:left="2050" w:hanging="81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3560"/>
        </w:tabs>
        <w:ind w:left="3560" w:hanging="108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6400"/>
        </w:tabs>
        <w:ind w:left="64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8000"/>
        </w:tabs>
        <w:ind w:left="8000" w:hanging="180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9600"/>
        </w:tabs>
        <w:ind w:left="9600" w:hanging="216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10840"/>
        </w:tabs>
        <w:ind w:left="10840" w:hanging="216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12440"/>
        </w:tabs>
        <w:ind w:left="12440" w:hanging="2520"/>
      </w:pPr>
      <w:rPr>
        <w:rFonts w:hint="default"/>
      </w:rPr>
    </w:lvl>
  </w:abstractNum>
  <w:abstractNum w:abstractNumId="4">
    <w:nsid w:val="4FAF36F5"/>
    <w:multiLevelType w:val="hybridMultilevel"/>
    <w:tmpl w:val="07FA4E1C"/>
    <w:lvl w:ilvl="0">
      <w:start w:val="1"/>
      <w:numFmt w:val="upperRoman"/>
      <w:pStyle w:val="7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F304F10"/>
    <w:multiLevelType w:val="hybridMultilevel"/>
    <w:tmpl w:val="F25653A6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42B1A"/>
    <w:rsid w:val="00042B1A"/>
    <w:rsid w:val="00527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B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42B1A"/>
    <w:pPr>
      <w:keepNext/>
      <w:jc w:val="right"/>
      <w:outlineLvl w:val="0"/>
    </w:pPr>
    <w:rPr>
      <w:rFonts w:ascii="BodoniUzbek" w:hAnsi="BodoniUzbek"/>
      <w:b/>
      <w:position w:val="2"/>
      <w:sz w:val="28"/>
    </w:rPr>
  </w:style>
  <w:style w:type="paragraph" w:styleId="2">
    <w:name w:val="heading 2"/>
    <w:basedOn w:val="a"/>
    <w:next w:val="a"/>
    <w:link w:val="20"/>
    <w:qFormat/>
    <w:rsid w:val="00042B1A"/>
    <w:pPr>
      <w:keepNext/>
      <w:jc w:val="center"/>
      <w:outlineLvl w:val="1"/>
    </w:pPr>
    <w:rPr>
      <w:rFonts w:ascii="BodoniUzbek" w:hAnsi="BodoniUzbek"/>
      <w:bCs/>
      <w:position w:val="2"/>
      <w:sz w:val="28"/>
    </w:rPr>
  </w:style>
  <w:style w:type="paragraph" w:styleId="3">
    <w:name w:val="heading 3"/>
    <w:basedOn w:val="a"/>
    <w:next w:val="a"/>
    <w:link w:val="30"/>
    <w:qFormat/>
    <w:rsid w:val="00042B1A"/>
    <w:pPr>
      <w:keepNext/>
      <w:widowControl w:val="0"/>
      <w:jc w:val="center"/>
      <w:outlineLvl w:val="2"/>
    </w:pPr>
    <w:rPr>
      <w:rFonts w:ascii="BodoniUzbek" w:hAnsi="BodoniUzbek" w:cs="Arial"/>
      <w:color w:val="008000"/>
      <w:position w:val="2"/>
      <w:sz w:val="28"/>
      <w:lang w:val="en-US"/>
    </w:rPr>
  </w:style>
  <w:style w:type="paragraph" w:styleId="4">
    <w:name w:val="heading 4"/>
    <w:basedOn w:val="a"/>
    <w:next w:val="a"/>
    <w:link w:val="40"/>
    <w:qFormat/>
    <w:rsid w:val="00042B1A"/>
    <w:pPr>
      <w:keepNext/>
      <w:widowControl w:val="0"/>
      <w:ind w:left="720"/>
      <w:jc w:val="both"/>
      <w:outlineLvl w:val="3"/>
    </w:pPr>
    <w:rPr>
      <w:rFonts w:ascii="BodoniUzbek" w:hAnsi="BodoniUzbek"/>
      <w:b/>
      <w:bCs/>
      <w:color w:val="008000"/>
      <w:position w:val="2"/>
      <w:sz w:val="28"/>
    </w:rPr>
  </w:style>
  <w:style w:type="paragraph" w:styleId="5">
    <w:name w:val="heading 5"/>
    <w:basedOn w:val="a"/>
    <w:next w:val="a"/>
    <w:link w:val="50"/>
    <w:qFormat/>
    <w:rsid w:val="00042B1A"/>
    <w:pPr>
      <w:keepNext/>
      <w:widowControl w:val="0"/>
      <w:outlineLvl w:val="4"/>
    </w:pPr>
    <w:rPr>
      <w:rFonts w:ascii="BodoniUzbek" w:hAnsi="BodoniUzbek"/>
      <w:color w:val="008000"/>
      <w:position w:val="2"/>
      <w:sz w:val="28"/>
    </w:rPr>
  </w:style>
  <w:style w:type="paragraph" w:styleId="6">
    <w:name w:val="heading 6"/>
    <w:basedOn w:val="a"/>
    <w:next w:val="a"/>
    <w:link w:val="60"/>
    <w:qFormat/>
    <w:rsid w:val="00042B1A"/>
    <w:pPr>
      <w:keepNext/>
      <w:jc w:val="center"/>
      <w:outlineLvl w:val="5"/>
    </w:pPr>
    <w:rPr>
      <w:rFonts w:ascii="BodoniUzbek" w:hAnsi="BodoniUzbek"/>
      <w:b/>
      <w:bCs/>
      <w:position w:val="2"/>
      <w:sz w:val="28"/>
    </w:rPr>
  </w:style>
  <w:style w:type="paragraph" w:styleId="7">
    <w:name w:val="heading 7"/>
    <w:basedOn w:val="a"/>
    <w:next w:val="a"/>
    <w:link w:val="70"/>
    <w:qFormat/>
    <w:rsid w:val="00042B1A"/>
    <w:pPr>
      <w:keepNext/>
      <w:numPr>
        <w:numId w:val="2"/>
      </w:numPr>
      <w:jc w:val="center"/>
      <w:outlineLvl w:val="6"/>
    </w:pPr>
    <w:rPr>
      <w:rFonts w:ascii="BodoniUzbek" w:hAnsi="BodoniUzbek"/>
      <w:b/>
      <w:bCs/>
      <w:sz w:val="28"/>
    </w:rPr>
  </w:style>
  <w:style w:type="paragraph" w:styleId="8">
    <w:name w:val="heading 8"/>
    <w:basedOn w:val="a"/>
    <w:next w:val="a"/>
    <w:link w:val="80"/>
    <w:qFormat/>
    <w:rsid w:val="00042B1A"/>
    <w:pPr>
      <w:keepNext/>
      <w:ind w:left="851"/>
      <w:jc w:val="center"/>
      <w:outlineLvl w:val="7"/>
    </w:pPr>
    <w:rPr>
      <w:rFonts w:ascii="BodoniUzbek" w:hAnsi="BodoniUzbek"/>
      <w:b/>
      <w:bCs/>
      <w:position w:val="2"/>
      <w:sz w:val="28"/>
    </w:rPr>
  </w:style>
  <w:style w:type="paragraph" w:styleId="9">
    <w:name w:val="heading 9"/>
    <w:basedOn w:val="a"/>
    <w:next w:val="a"/>
    <w:link w:val="90"/>
    <w:qFormat/>
    <w:rsid w:val="00042B1A"/>
    <w:pPr>
      <w:keepNext/>
      <w:ind w:left="851"/>
      <w:jc w:val="center"/>
      <w:outlineLvl w:val="8"/>
    </w:pPr>
    <w:rPr>
      <w:rFonts w:ascii="BodoniUzbek" w:hAnsi="BodoniUzbek"/>
      <w:positio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B1A"/>
    <w:rPr>
      <w:rFonts w:ascii="BodoniUzbek" w:eastAsia="Times New Roman" w:hAnsi="BodoniUzbek" w:cs="Times New Roman"/>
      <w:b/>
      <w:position w:val="2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42B1A"/>
    <w:rPr>
      <w:rFonts w:ascii="BodoniUzbek" w:eastAsia="Times New Roman" w:hAnsi="BodoniUzbek" w:cs="Times New Roman"/>
      <w:bCs/>
      <w:position w:val="2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2B1A"/>
    <w:rPr>
      <w:rFonts w:ascii="BodoniUzbek" w:eastAsia="Times New Roman" w:hAnsi="BodoniUzbek" w:cs="Arial"/>
      <w:color w:val="008000"/>
      <w:position w:val="2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42B1A"/>
    <w:rPr>
      <w:rFonts w:ascii="BodoniUzbek" w:eastAsia="Times New Roman" w:hAnsi="BodoniUzbek" w:cs="Times New Roman"/>
      <w:b/>
      <w:bCs/>
      <w:color w:val="008000"/>
      <w:position w:val="2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42B1A"/>
    <w:rPr>
      <w:rFonts w:ascii="BodoniUzbek" w:eastAsia="Times New Roman" w:hAnsi="BodoniUzbek" w:cs="Times New Roman"/>
      <w:color w:val="008000"/>
      <w:position w:val="2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42B1A"/>
    <w:rPr>
      <w:rFonts w:ascii="BodoniUzbek" w:eastAsia="Times New Roman" w:hAnsi="BodoniUzbek" w:cs="Times New Roman"/>
      <w:b/>
      <w:bCs/>
      <w:position w:val="2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42B1A"/>
    <w:rPr>
      <w:rFonts w:ascii="BodoniUzbek" w:eastAsia="Times New Roman" w:hAnsi="BodoniUzbek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42B1A"/>
    <w:rPr>
      <w:rFonts w:ascii="BodoniUzbek" w:eastAsia="Times New Roman" w:hAnsi="BodoniUzbek" w:cs="Times New Roman"/>
      <w:b/>
      <w:bCs/>
      <w:position w:val="2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42B1A"/>
    <w:rPr>
      <w:rFonts w:ascii="BodoniUzbek" w:eastAsia="Times New Roman" w:hAnsi="BodoniUzbek" w:cs="Times New Roman"/>
      <w:position w:val="2"/>
      <w:sz w:val="28"/>
      <w:szCs w:val="20"/>
      <w:lang w:eastAsia="ru-RU"/>
    </w:rPr>
  </w:style>
  <w:style w:type="paragraph" w:styleId="31">
    <w:name w:val="Body Text 3"/>
    <w:basedOn w:val="a"/>
    <w:link w:val="32"/>
    <w:semiHidden/>
    <w:rsid w:val="00042B1A"/>
    <w:rPr>
      <w:rFonts w:ascii="BodoniUzbek" w:hAnsi="BodoniUzbek"/>
      <w:sz w:val="28"/>
    </w:rPr>
  </w:style>
  <w:style w:type="character" w:customStyle="1" w:styleId="32">
    <w:name w:val="Основной текст 3 Знак"/>
    <w:basedOn w:val="a0"/>
    <w:link w:val="31"/>
    <w:semiHidden/>
    <w:rsid w:val="00042B1A"/>
    <w:rPr>
      <w:rFonts w:ascii="BodoniUzbek" w:eastAsia="Times New Roman" w:hAnsi="BodoniUzbek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042B1A"/>
    <w:pPr>
      <w:jc w:val="both"/>
    </w:pPr>
    <w:rPr>
      <w:rFonts w:ascii="BodoniUzbek" w:hAnsi="BodoniUzbek"/>
      <w:position w:val="2"/>
      <w:sz w:val="28"/>
    </w:rPr>
  </w:style>
  <w:style w:type="character" w:customStyle="1" w:styleId="22">
    <w:name w:val="Основной текст 2 Знак"/>
    <w:basedOn w:val="a0"/>
    <w:link w:val="21"/>
    <w:semiHidden/>
    <w:rsid w:val="00042B1A"/>
    <w:rPr>
      <w:rFonts w:ascii="BodoniUzbek" w:eastAsia="Times New Roman" w:hAnsi="BodoniUzbek" w:cs="Times New Roman"/>
      <w:position w:val="2"/>
      <w:sz w:val="28"/>
      <w:szCs w:val="20"/>
      <w:lang w:eastAsia="ru-RU"/>
    </w:rPr>
  </w:style>
  <w:style w:type="paragraph" w:customStyle="1" w:styleId="BodyText2">
    <w:name w:val="Body Text 2"/>
    <w:basedOn w:val="a"/>
    <w:rsid w:val="00042B1A"/>
    <w:pPr>
      <w:widowControl w:val="0"/>
      <w:ind w:firstLine="851"/>
      <w:jc w:val="both"/>
    </w:pPr>
    <w:rPr>
      <w:sz w:val="24"/>
    </w:rPr>
  </w:style>
  <w:style w:type="paragraph" w:customStyle="1" w:styleId="BodyTextIndent2">
    <w:name w:val="Body Text Indent 2"/>
    <w:basedOn w:val="a"/>
    <w:rsid w:val="00042B1A"/>
    <w:pPr>
      <w:widowControl w:val="0"/>
      <w:ind w:firstLine="567"/>
      <w:jc w:val="both"/>
    </w:pPr>
    <w:rPr>
      <w:sz w:val="24"/>
    </w:rPr>
  </w:style>
  <w:style w:type="paragraph" w:styleId="a3">
    <w:name w:val="Body Text Indent"/>
    <w:basedOn w:val="a"/>
    <w:link w:val="a4"/>
    <w:semiHidden/>
    <w:rsid w:val="00042B1A"/>
    <w:pPr>
      <w:ind w:firstLine="720"/>
      <w:jc w:val="both"/>
    </w:pPr>
    <w:rPr>
      <w:rFonts w:ascii="BodoniUzbek" w:hAnsi="BodoniUzbek"/>
      <w:position w:val="2"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042B1A"/>
    <w:rPr>
      <w:rFonts w:ascii="BodoniUzbek" w:eastAsia="Times New Roman" w:hAnsi="BodoniUzbek" w:cs="Times New Roman"/>
      <w:position w:val="2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042B1A"/>
    <w:pPr>
      <w:widowControl w:val="0"/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semiHidden/>
    <w:rsid w:val="00042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042B1A"/>
    <w:pPr>
      <w:widowControl w:val="0"/>
      <w:ind w:left="78" w:firstLine="631"/>
      <w:jc w:val="both"/>
    </w:pPr>
    <w:rPr>
      <w:rFonts w:ascii="BodoniUzbek" w:hAnsi="BodoniUzbek" w:cs="Arial"/>
      <w:color w:val="008000"/>
      <w:position w:val="2"/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042B1A"/>
    <w:rPr>
      <w:rFonts w:ascii="BodoniUzbek" w:eastAsia="Times New Roman" w:hAnsi="BodoniUzbek" w:cs="Arial"/>
      <w:color w:val="008000"/>
      <w:position w:val="2"/>
      <w:sz w:val="28"/>
      <w:szCs w:val="20"/>
      <w:lang w:eastAsia="ru-RU"/>
    </w:rPr>
  </w:style>
  <w:style w:type="paragraph" w:styleId="23">
    <w:name w:val="Body Text Indent 2"/>
    <w:basedOn w:val="a"/>
    <w:link w:val="24"/>
    <w:semiHidden/>
    <w:rsid w:val="00042B1A"/>
    <w:pPr>
      <w:widowControl w:val="0"/>
      <w:ind w:left="720"/>
      <w:jc w:val="both"/>
    </w:pPr>
    <w:rPr>
      <w:rFonts w:ascii="BodoniUzbek" w:hAnsi="BodoniUzbek" w:cs="Arial"/>
      <w:color w:val="008000"/>
      <w:position w:val="2"/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042B1A"/>
    <w:rPr>
      <w:rFonts w:ascii="BodoniUzbek" w:eastAsia="Times New Roman" w:hAnsi="BodoniUzbek" w:cs="Arial"/>
      <w:color w:val="008000"/>
      <w:position w:val="2"/>
      <w:sz w:val="28"/>
      <w:szCs w:val="20"/>
      <w:lang w:eastAsia="ru-RU"/>
    </w:rPr>
  </w:style>
  <w:style w:type="paragraph" w:styleId="a7">
    <w:name w:val="footnote text"/>
    <w:basedOn w:val="a"/>
    <w:link w:val="a8"/>
    <w:semiHidden/>
    <w:rsid w:val="00042B1A"/>
  </w:style>
  <w:style w:type="character" w:customStyle="1" w:styleId="a8">
    <w:name w:val="Текст сноски Знак"/>
    <w:basedOn w:val="a0"/>
    <w:link w:val="a7"/>
    <w:semiHidden/>
    <w:rsid w:val="00042B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042B1A"/>
    <w:rPr>
      <w:vertAlign w:val="superscript"/>
    </w:rPr>
  </w:style>
  <w:style w:type="paragraph" w:styleId="aa">
    <w:name w:val="caption"/>
    <w:basedOn w:val="a"/>
    <w:next w:val="a"/>
    <w:qFormat/>
    <w:rsid w:val="00042B1A"/>
    <w:pPr>
      <w:widowControl w:val="0"/>
      <w:ind w:firstLine="709"/>
      <w:jc w:val="both"/>
    </w:pPr>
    <w:rPr>
      <w:rFonts w:ascii="BodoniUzbek" w:hAnsi="BodoniUzbek"/>
      <w:sz w:val="28"/>
    </w:rPr>
  </w:style>
  <w:style w:type="paragraph" w:customStyle="1" w:styleId="FR2">
    <w:name w:val="FR2"/>
    <w:rsid w:val="00042B1A"/>
    <w:pPr>
      <w:widowControl w:val="0"/>
      <w:spacing w:after="0" w:line="300" w:lineRule="auto"/>
      <w:ind w:left="120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b">
    <w:name w:val="Block Text"/>
    <w:basedOn w:val="a"/>
    <w:semiHidden/>
    <w:rsid w:val="00042B1A"/>
    <w:pPr>
      <w:spacing w:before="20" w:line="260" w:lineRule="auto"/>
      <w:ind w:left="80" w:right="1600"/>
    </w:pPr>
    <w:rPr>
      <w:rFonts w:ascii="Bodo_uzb" w:hAnsi="Bodo_uzb"/>
      <w:sz w:val="32"/>
      <w:szCs w:val="32"/>
    </w:rPr>
  </w:style>
  <w:style w:type="paragraph" w:customStyle="1" w:styleId="FR1">
    <w:name w:val="FR1"/>
    <w:rsid w:val="00042B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R3">
    <w:name w:val="FR3"/>
    <w:rsid w:val="00042B1A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semiHidden/>
    <w:rsid w:val="00042B1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semiHidden/>
    <w:rsid w:val="00042B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semiHidden/>
    <w:rsid w:val="00042B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38" Type="http://schemas.openxmlformats.org/officeDocument/2006/relationships/oleObject" Target="embeddings/oleObject67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137" Type="http://schemas.openxmlformats.org/officeDocument/2006/relationships/image" Target="media/image67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6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4181</Words>
  <Characters>23835</Characters>
  <Application>Microsoft Office Word</Application>
  <DocSecurity>0</DocSecurity>
  <Lines>198</Lines>
  <Paragraphs>55</Paragraphs>
  <ScaleCrop>false</ScaleCrop>
  <Company>Melkosoft</Company>
  <LinksUpToDate>false</LinksUpToDate>
  <CharactersWithSpaces>27961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Loner-XP</cp:lastModifiedBy>
  <cp:revision>1</cp:revision>
  <dcterms:created xsi:type="dcterms:W3CDTF">2011-04-25T07:16:00Z</dcterms:created>
  <dcterms:modified xsi:type="dcterms:W3CDTF">2011-04-25T07:16:00Z</dcterms:modified>
</cp:coreProperties>
</file>